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E989"/>
  <w:body>
    <w:p w14:paraId="12AD8F8B" w14:textId="0FEA80B7" w:rsidR="003F0708" w:rsidRPr="00F46E58" w:rsidRDefault="00E5519C" w:rsidP="00F46E58">
      <w:pPr>
        <w:pStyle w:val="Overskrift2"/>
        <w:rPr>
          <w:b/>
          <w:bCs/>
          <w:color w:val="C426A2"/>
          <w:sz w:val="56"/>
          <w:szCs w:val="56"/>
        </w:rPr>
      </w:pPr>
      <w:r>
        <w:rPr>
          <w:b/>
          <w:bCs/>
          <w:noProof/>
          <w:color w:val="275317" w:themeColor="accent6" w:themeShade="80"/>
        </w:rPr>
        <mc:AlternateContent>
          <mc:Choice Requires="wps">
            <w:drawing>
              <wp:anchor distT="0" distB="0" distL="114300" distR="114300" simplePos="0" relativeHeight="251676690" behindDoc="0" locked="0" layoutInCell="1" allowOverlap="1" wp14:anchorId="6C3FFA6B" wp14:editId="6C1175E8">
                <wp:simplePos x="0" y="0"/>
                <wp:positionH relativeFrom="column">
                  <wp:posOffset>1637881</wp:posOffset>
                </wp:positionH>
                <wp:positionV relativeFrom="paragraph">
                  <wp:posOffset>7973367</wp:posOffset>
                </wp:positionV>
                <wp:extent cx="1329690" cy="828563"/>
                <wp:effectExtent l="0" t="0" r="22860" b="10160"/>
                <wp:wrapNone/>
                <wp:docPr id="1288343722" name="Tekstboks 27"/>
                <wp:cNvGraphicFramePr/>
                <a:graphic xmlns:a="http://schemas.openxmlformats.org/drawingml/2006/main">
                  <a:graphicData uri="http://schemas.microsoft.com/office/word/2010/wordprocessingShape">
                    <wps:wsp>
                      <wps:cNvSpPr txBox="1"/>
                      <wps:spPr>
                        <a:xfrm>
                          <a:off x="0" y="0"/>
                          <a:ext cx="1329690" cy="828563"/>
                        </a:xfrm>
                        <a:prstGeom prst="rect">
                          <a:avLst/>
                        </a:prstGeom>
                        <a:solidFill>
                          <a:schemeClr val="lt1"/>
                        </a:solidFill>
                        <a:ln w="6350">
                          <a:solidFill>
                            <a:schemeClr val="bg1"/>
                          </a:solidFill>
                        </a:ln>
                      </wps:spPr>
                      <wps:txbx>
                        <w:txbxContent>
                          <w:p w14:paraId="57830419" w14:textId="0E227E7D" w:rsidR="00E5519C" w:rsidRPr="00E5519C" w:rsidRDefault="00E5519C" w:rsidP="00E5519C">
                            <w:pPr>
                              <w:spacing w:line="240" w:lineRule="auto"/>
                              <w:rPr>
                                <w:sz w:val="18"/>
                                <w:szCs w:val="18"/>
                              </w:rPr>
                            </w:pPr>
                            <w:r>
                              <w:rPr>
                                <w:sz w:val="18"/>
                                <w:szCs w:val="18"/>
                              </w:rPr>
                              <w:t xml:space="preserve">opplegg </w:t>
                            </w:r>
                            <w:r w:rsidRPr="00E5519C">
                              <w:rPr>
                                <w:sz w:val="16"/>
                                <w:szCs w:val="16"/>
                              </w:rPr>
                              <w:t xml:space="preserve">(for kateketen) </w:t>
                            </w:r>
                            <w:r>
                              <w:rPr>
                                <w:sz w:val="18"/>
                                <w:szCs w:val="18"/>
                              </w:rPr>
                              <w:t xml:space="preserve">står i heftet.  </w:t>
                            </w:r>
                            <w:r w:rsidRPr="00E5519C">
                              <w:rPr>
                                <w:b/>
                                <w:bCs/>
                                <w:i/>
                                <w:iCs/>
                                <w:sz w:val="18"/>
                                <w:szCs w:val="18"/>
                              </w:rPr>
                              <w:t>Den store boken</w:t>
                            </w:r>
                            <w:r w:rsidRPr="00E5519C">
                              <w:rPr>
                                <w:sz w:val="18"/>
                                <w:szCs w:val="18"/>
                              </w:rPr>
                              <w:t xml:space="preserve"> </w:t>
                            </w:r>
                            <w:r>
                              <w:rPr>
                                <w:sz w:val="18"/>
                                <w:szCs w:val="18"/>
                              </w:rPr>
                              <w:t>trenger bare kateketen. Barna sitter i ring med boka åpen i</w:t>
                            </w:r>
                          </w:p>
                          <w:p w14:paraId="49FCFE28" w14:textId="58410833" w:rsidR="00E5519C" w:rsidRPr="00E5519C" w:rsidRDefault="00E5519C" w:rsidP="00E5519C">
                            <w:pPr>
                              <w:rPr>
                                <w:sz w:val="18"/>
                                <w:szCs w:val="18"/>
                              </w:rPr>
                            </w:pPr>
                          </w:p>
                          <w:p w14:paraId="5239AB44" w14:textId="556AFF49" w:rsidR="00E5519C" w:rsidRPr="00E5519C" w:rsidRDefault="00E5519C">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A6B" id="_x0000_t202" coordsize="21600,21600" o:spt="202" path="m,l,21600r21600,l21600,xe">
                <v:stroke joinstyle="miter"/>
                <v:path gradientshapeok="t" o:connecttype="rect"/>
              </v:shapetype>
              <v:shape id="Tekstboks 27" o:spid="_x0000_s1026" type="#_x0000_t202" style="position:absolute;margin-left:128.95pt;margin-top:627.8pt;width:104.7pt;height:65.25pt;z-index:2516766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" fillcolor="white [3201]" strokecolor="white [3212]" strokeweight=".5pt">
                <v:textbox>
                  <w:txbxContent>
                    <w:p w14:paraId="57830419" w14:textId="0E227E7D" w:rsidR="00E5519C" w:rsidRPr="00E5519C" w:rsidRDefault="00E5519C" w:rsidP="00E5519C">
                      <w:pPr>
                        <w:spacing w:line="240" w:lineRule="auto"/>
                        <w:rPr>
                          <w:sz w:val="18"/>
                          <w:szCs w:val="18"/>
                        </w:rPr>
                      </w:pPr>
                      <w:r>
                        <w:rPr>
                          <w:sz w:val="18"/>
                          <w:szCs w:val="18"/>
                        </w:rPr>
                        <w:t xml:space="preserve">opplegg </w:t>
                      </w:r>
                      <w:r w:rsidRPr="00E5519C">
                        <w:rPr>
                          <w:sz w:val="16"/>
                          <w:szCs w:val="16"/>
                        </w:rPr>
                        <w:t xml:space="preserve">(for kateketen) </w:t>
                      </w:r>
                      <w:r>
                        <w:rPr>
                          <w:sz w:val="18"/>
                          <w:szCs w:val="18"/>
                        </w:rPr>
                        <w:t xml:space="preserve">står i heftet.  </w:t>
                      </w:r>
                      <w:r w:rsidRPr="00E5519C">
                        <w:rPr>
                          <w:b/>
                          <w:bCs/>
                          <w:i/>
                          <w:iCs/>
                          <w:sz w:val="18"/>
                          <w:szCs w:val="18"/>
                        </w:rPr>
                        <w:t>Den store boken</w:t>
                      </w:r>
                      <w:r w:rsidRPr="00E5519C">
                        <w:rPr>
                          <w:sz w:val="18"/>
                          <w:szCs w:val="18"/>
                        </w:rPr>
                        <w:t xml:space="preserve"> </w:t>
                      </w:r>
                      <w:r>
                        <w:rPr>
                          <w:sz w:val="18"/>
                          <w:szCs w:val="18"/>
                        </w:rPr>
                        <w:t>trenger bare kateketen. Barna sitter i ring med boka åpen i</w:t>
                      </w:r>
                    </w:p>
                    <w:p w14:paraId="49FCFE28" w14:textId="58410833" w:rsidR="00E5519C" w:rsidRPr="00E5519C" w:rsidRDefault="00E5519C" w:rsidP="00E5519C">
                      <w:pPr>
                        <w:rPr>
                          <w:sz w:val="18"/>
                          <w:szCs w:val="18"/>
                        </w:rPr>
                      </w:pPr>
                    </w:p>
                    <w:p w14:paraId="5239AB44" w14:textId="556AFF49" w:rsidR="00E5519C" w:rsidRPr="00E5519C" w:rsidRDefault="00E5519C">
                      <w:pPr>
                        <w:rPr>
                          <w:sz w:val="18"/>
                          <w:szCs w:val="18"/>
                        </w:rPr>
                      </w:pPr>
                    </w:p>
                  </w:txbxContent>
                </v:textbox>
              </v:shape>
            </w:pict>
          </mc:Fallback>
        </mc:AlternateContent>
      </w:r>
      <w:r>
        <w:rPr>
          <w:b/>
          <w:bCs/>
          <w:noProof/>
          <w:color w:val="275317" w:themeColor="accent6" w:themeShade="80"/>
        </w:rPr>
        <mc:AlternateContent>
          <mc:Choice Requires="wps">
            <w:drawing>
              <wp:anchor distT="0" distB="0" distL="114300" distR="114300" simplePos="0" relativeHeight="251681810" behindDoc="0" locked="0" layoutInCell="1" allowOverlap="1" wp14:anchorId="1A200F96" wp14:editId="35063A97">
                <wp:simplePos x="0" y="0"/>
                <wp:positionH relativeFrom="column">
                  <wp:posOffset>10048</wp:posOffset>
                </wp:positionH>
                <wp:positionV relativeFrom="paragraph">
                  <wp:posOffset>7616651</wp:posOffset>
                </wp:positionV>
                <wp:extent cx="1547446" cy="2090057"/>
                <wp:effectExtent l="0" t="0" r="15240" b="24765"/>
                <wp:wrapNone/>
                <wp:docPr id="869474241" name="Tekstboks 31"/>
                <wp:cNvGraphicFramePr/>
                <a:graphic xmlns:a="http://schemas.openxmlformats.org/drawingml/2006/main">
                  <a:graphicData uri="http://schemas.microsoft.com/office/word/2010/wordprocessingShape">
                    <wps:wsp>
                      <wps:cNvSpPr txBox="1"/>
                      <wps:spPr>
                        <a:xfrm>
                          <a:off x="0" y="0"/>
                          <a:ext cx="1547446" cy="2090057"/>
                        </a:xfrm>
                        <a:prstGeom prst="rect">
                          <a:avLst/>
                        </a:prstGeom>
                        <a:solidFill>
                          <a:schemeClr val="lt1"/>
                        </a:solidFill>
                        <a:ln w="6350">
                          <a:solidFill>
                            <a:schemeClr val="bg1"/>
                          </a:solidFill>
                        </a:ln>
                      </wps:spPr>
                      <wps:txbx>
                        <w:txbxContent>
                          <w:p w14:paraId="323A7992" w14:textId="6C16A3FC" w:rsidR="00E5519C" w:rsidRPr="00E5519C" w:rsidRDefault="00E5519C">
                            <w:pPr>
                              <w:rPr>
                                <w:sz w:val="14"/>
                                <w:szCs w:val="14"/>
                              </w:rPr>
                            </w:pPr>
                            <w:r w:rsidRPr="00E5519C">
                              <w:rPr>
                                <w:sz w:val="14"/>
                                <w:szCs w:val="14"/>
                              </w:rPr>
                              <w:t xml:space="preserve">Til </w:t>
                            </w:r>
                            <w:hyperlink r:id="rId6" w:history="1">
                              <w:r w:rsidRPr="00E5519C">
                                <w:rPr>
                                  <w:rStyle w:val="Hyperkobling"/>
                                  <w:b/>
                                  <w:bCs/>
                                  <w:sz w:val="14"/>
                                  <w:szCs w:val="14"/>
                                </w:rPr>
                                <w:t>tidslinjen</w:t>
                              </w:r>
                            </w:hyperlink>
                            <w:r w:rsidRPr="00E5519C">
                              <w:rPr>
                                <w:sz w:val="14"/>
                                <w:szCs w:val="14"/>
                              </w:rPr>
                              <w:t xml:space="preserve"> hører et aktivitets-hefte til hvert av testamentene. GT-heftet trykkes dersom det er stor nok etterspørsel. NT-heftet har allerede blitt trykket. </w:t>
                            </w:r>
                            <w:r>
                              <w:rPr>
                                <w:sz w:val="14"/>
                                <w:szCs w:val="14"/>
                              </w:rPr>
                              <w:br/>
                            </w:r>
                            <w:r w:rsidRPr="00E5519C">
                              <w:rPr>
                                <w:sz w:val="8"/>
                                <w:szCs w:val="8"/>
                              </w:rPr>
                              <w:br/>
                            </w:r>
                            <w:r w:rsidRPr="00E5519C">
                              <w:rPr>
                                <w:sz w:val="14"/>
                                <w:szCs w:val="14"/>
                              </w:rPr>
                              <w:t xml:space="preserve">Bestill gjerne </w:t>
                            </w:r>
                            <w:hyperlink r:id="rId7" w:history="1">
                              <w:r w:rsidRPr="00E5519C">
                                <w:rPr>
                                  <w:rStyle w:val="Hyperkobling"/>
                                  <w:b/>
                                  <w:bCs/>
                                  <w:sz w:val="14"/>
                                  <w:szCs w:val="14"/>
                                </w:rPr>
                                <w:t>NT-heftet</w:t>
                              </w:r>
                            </w:hyperlink>
                            <w:r w:rsidRPr="00E5519C">
                              <w:rPr>
                                <w:sz w:val="14"/>
                                <w:szCs w:val="14"/>
                              </w:rPr>
                              <w:t xml:space="preserve"> direkte fra </w:t>
                            </w:r>
                            <w:hyperlink r:id="rId8" w:history="1">
                              <w:r w:rsidRPr="00E5519C">
                                <w:rPr>
                                  <w:rStyle w:val="Hyperkobling"/>
                                  <w:b/>
                                  <w:bCs/>
                                  <w:sz w:val="14"/>
                                  <w:szCs w:val="14"/>
                                </w:rPr>
                                <w:t>Bibelselskapet</w:t>
                              </w:r>
                            </w:hyperlink>
                            <w:r w:rsidRPr="00E5519C">
                              <w:rPr>
                                <w:sz w:val="14"/>
                                <w:szCs w:val="14"/>
                              </w:rPr>
                              <w:t xml:space="preserve"> (BS)</w:t>
                            </w:r>
                            <w:r>
                              <w:rPr>
                                <w:sz w:val="14"/>
                                <w:szCs w:val="14"/>
                              </w:rPr>
                              <w:t xml:space="preserve"> eller Bok og Media</w:t>
                            </w:r>
                            <w:r w:rsidRPr="00E5519C">
                              <w:rPr>
                                <w:sz w:val="14"/>
                                <w:szCs w:val="14"/>
                              </w:rPr>
                              <w:t>, og send oss en e-post dersom dere synes GT-heftet burde trykkes (</w:t>
                            </w:r>
                            <w:hyperlink r:id="rId9" w:history="1">
                              <w:r w:rsidRPr="00E5519C">
                                <w:rPr>
                                  <w:rStyle w:val="Hyperkobling"/>
                                  <w:i/>
                                  <w:iCs/>
                                  <w:sz w:val="14"/>
                                  <w:szCs w:val="14"/>
                                </w:rPr>
                                <w:t>terese.ranek@katolsk.no</w:t>
                              </w:r>
                            </w:hyperlink>
                            <w:r w:rsidRPr="00E5519C">
                              <w:rPr>
                                <w:sz w:val="14"/>
                                <w:szCs w:val="14"/>
                              </w:rPr>
                              <w:t>). Menighete</w:t>
                            </w:r>
                            <w:r>
                              <w:rPr>
                                <w:sz w:val="14"/>
                                <w:szCs w:val="14"/>
                              </w:rPr>
                              <w:t>ne</w:t>
                            </w:r>
                            <w:r w:rsidRPr="00E5519C">
                              <w:rPr>
                                <w:sz w:val="14"/>
                                <w:szCs w:val="14"/>
                              </w:rPr>
                              <w:t xml:space="preserve"> får avslag ved å bestille fra i </w:t>
                            </w:r>
                            <w:hyperlink r:id="rId10" w:history="1">
                              <w:r w:rsidRPr="00E5519C">
                                <w:rPr>
                                  <w:rStyle w:val="Hyperkobling"/>
                                  <w:b/>
                                  <w:bCs/>
                                  <w:sz w:val="14"/>
                                  <w:szCs w:val="14"/>
                                </w:rPr>
                                <w:t>Bok og Media</w:t>
                              </w:r>
                            </w:hyperlink>
                            <w:r w:rsidRPr="00E5519C">
                              <w:rPr>
                                <w:sz w:val="14"/>
                                <w:szCs w:val="14"/>
                              </w:rPr>
                              <w:t xml:space="preserve">. </w:t>
                            </w:r>
                            <w:r>
                              <w:rPr>
                                <w:sz w:val="14"/>
                                <w:szCs w:val="14"/>
                              </w:rPr>
                              <w:t>Ressursene vil antakelig bli tilgjengelige i St. Olav Bokhandel om litt.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00F96" id="Tekstboks 31" o:spid="_x0000_s1027" type="#_x0000_t202" style="position:absolute;margin-left:.8pt;margin-top:599.75pt;width:121.85pt;height:164.55pt;z-index:2516818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" fillcolor="white [3201]" strokecolor="white [3212]" strokeweight=".5pt">
                <v:textbox>
                  <w:txbxContent>
                    <w:p w14:paraId="323A7992" w14:textId="6C16A3FC" w:rsidR="00E5519C" w:rsidRPr="00E5519C" w:rsidRDefault="00E5519C">
                      <w:pPr>
                        <w:rPr>
                          <w:sz w:val="14"/>
                          <w:szCs w:val="14"/>
                        </w:rPr>
                      </w:pPr>
                      <w:r w:rsidRPr="00E5519C">
                        <w:rPr>
                          <w:sz w:val="14"/>
                          <w:szCs w:val="14"/>
                        </w:rPr>
                        <w:t xml:space="preserve">Til </w:t>
                      </w:r>
                      <w:hyperlink r:id="rId11" w:history="1">
                        <w:r w:rsidRPr="00E5519C">
                          <w:rPr>
                            <w:rStyle w:val="Hyperkobling"/>
                            <w:b/>
                            <w:bCs/>
                            <w:sz w:val="14"/>
                            <w:szCs w:val="14"/>
                          </w:rPr>
                          <w:t>tidslinjen</w:t>
                        </w:r>
                      </w:hyperlink>
                      <w:r w:rsidRPr="00E5519C">
                        <w:rPr>
                          <w:sz w:val="14"/>
                          <w:szCs w:val="14"/>
                        </w:rPr>
                        <w:t xml:space="preserve"> hører et aktivitets-hefte til hvert av testamentene. GT-heftet trykkes dersom det er stor nok etterspørsel. NT-heftet har allerede blitt trykket. </w:t>
                      </w:r>
                      <w:r>
                        <w:rPr>
                          <w:sz w:val="14"/>
                          <w:szCs w:val="14"/>
                        </w:rPr>
                        <w:br/>
                      </w:r>
                      <w:r w:rsidRPr="00E5519C">
                        <w:rPr>
                          <w:sz w:val="8"/>
                          <w:szCs w:val="8"/>
                        </w:rPr>
                        <w:br/>
                      </w:r>
                      <w:r w:rsidRPr="00E5519C">
                        <w:rPr>
                          <w:sz w:val="14"/>
                          <w:szCs w:val="14"/>
                        </w:rPr>
                        <w:t xml:space="preserve">Bestill gjerne </w:t>
                      </w:r>
                      <w:hyperlink r:id="rId12" w:history="1">
                        <w:r w:rsidRPr="00E5519C">
                          <w:rPr>
                            <w:rStyle w:val="Hyperkobling"/>
                            <w:b/>
                            <w:bCs/>
                            <w:sz w:val="14"/>
                            <w:szCs w:val="14"/>
                          </w:rPr>
                          <w:t>NT-heftet</w:t>
                        </w:r>
                      </w:hyperlink>
                      <w:r w:rsidRPr="00E5519C">
                        <w:rPr>
                          <w:sz w:val="14"/>
                          <w:szCs w:val="14"/>
                        </w:rPr>
                        <w:t xml:space="preserve"> direkte fra </w:t>
                      </w:r>
                      <w:hyperlink r:id="rId13" w:history="1">
                        <w:r w:rsidRPr="00E5519C">
                          <w:rPr>
                            <w:rStyle w:val="Hyperkobling"/>
                            <w:b/>
                            <w:bCs/>
                            <w:sz w:val="14"/>
                            <w:szCs w:val="14"/>
                          </w:rPr>
                          <w:t>Bibelselskapet</w:t>
                        </w:r>
                      </w:hyperlink>
                      <w:r w:rsidRPr="00E5519C">
                        <w:rPr>
                          <w:sz w:val="14"/>
                          <w:szCs w:val="14"/>
                        </w:rPr>
                        <w:t xml:space="preserve"> (BS)</w:t>
                      </w:r>
                      <w:r>
                        <w:rPr>
                          <w:sz w:val="14"/>
                          <w:szCs w:val="14"/>
                        </w:rPr>
                        <w:t xml:space="preserve"> eller Bok og Media</w:t>
                      </w:r>
                      <w:r w:rsidRPr="00E5519C">
                        <w:rPr>
                          <w:sz w:val="14"/>
                          <w:szCs w:val="14"/>
                        </w:rPr>
                        <w:t>, og send oss en e-post dersom dere synes GT-heftet burde trykkes (</w:t>
                      </w:r>
                      <w:hyperlink r:id="rId14" w:history="1">
                        <w:r w:rsidRPr="00E5519C">
                          <w:rPr>
                            <w:rStyle w:val="Hyperkobling"/>
                            <w:i/>
                            <w:iCs/>
                            <w:sz w:val="14"/>
                            <w:szCs w:val="14"/>
                          </w:rPr>
                          <w:t>terese.ranek@katolsk.no</w:t>
                        </w:r>
                      </w:hyperlink>
                      <w:r w:rsidRPr="00E5519C">
                        <w:rPr>
                          <w:sz w:val="14"/>
                          <w:szCs w:val="14"/>
                        </w:rPr>
                        <w:t>). Menighete</w:t>
                      </w:r>
                      <w:r>
                        <w:rPr>
                          <w:sz w:val="14"/>
                          <w:szCs w:val="14"/>
                        </w:rPr>
                        <w:t>ne</w:t>
                      </w:r>
                      <w:r w:rsidRPr="00E5519C">
                        <w:rPr>
                          <w:sz w:val="14"/>
                          <w:szCs w:val="14"/>
                        </w:rPr>
                        <w:t xml:space="preserve"> får avslag ved å bestille fra i </w:t>
                      </w:r>
                      <w:hyperlink r:id="rId15" w:history="1">
                        <w:r w:rsidRPr="00E5519C">
                          <w:rPr>
                            <w:rStyle w:val="Hyperkobling"/>
                            <w:b/>
                            <w:bCs/>
                            <w:sz w:val="14"/>
                            <w:szCs w:val="14"/>
                          </w:rPr>
                          <w:t>Bok og Media</w:t>
                        </w:r>
                      </w:hyperlink>
                      <w:r w:rsidRPr="00E5519C">
                        <w:rPr>
                          <w:sz w:val="14"/>
                          <w:szCs w:val="14"/>
                        </w:rPr>
                        <w:t xml:space="preserve">. </w:t>
                      </w:r>
                      <w:r>
                        <w:rPr>
                          <w:sz w:val="14"/>
                          <w:szCs w:val="14"/>
                        </w:rPr>
                        <w:t>Ressursene vil antakelig bli tilgjengelige i St. Olav Bokhandel om litt.</w:t>
                      </w:r>
                    </w:p>
                  </w:txbxContent>
                </v:textbox>
              </v:shape>
            </w:pict>
          </mc:Fallback>
        </mc:AlternateContent>
      </w:r>
      <w:r>
        <w:rPr>
          <w:b/>
          <w:bCs/>
          <w:noProof/>
          <w:color w:val="4EA72E" w:themeColor="accent6"/>
        </w:rPr>
        <mc:AlternateContent>
          <mc:Choice Requires="wps">
            <w:drawing>
              <wp:anchor distT="0" distB="0" distL="114300" distR="114300" simplePos="0" relativeHeight="251673618" behindDoc="0" locked="0" layoutInCell="1" allowOverlap="1" wp14:anchorId="11A05861" wp14:editId="77475EBF">
                <wp:simplePos x="0" y="0"/>
                <wp:positionH relativeFrom="column">
                  <wp:posOffset>1386673</wp:posOffset>
                </wp:positionH>
                <wp:positionV relativeFrom="paragraph">
                  <wp:posOffset>6059156</wp:posOffset>
                </wp:positionV>
                <wp:extent cx="3672881" cy="663191"/>
                <wp:effectExtent l="0" t="0" r="22860" b="22860"/>
                <wp:wrapNone/>
                <wp:docPr id="1243879994" name="Tekstboks 23"/>
                <wp:cNvGraphicFramePr/>
                <a:graphic xmlns:a="http://schemas.openxmlformats.org/drawingml/2006/main">
                  <a:graphicData uri="http://schemas.microsoft.com/office/word/2010/wordprocessingShape">
                    <wps:wsp>
                      <wps:cNvSpPr txBox="1"/>
                      <wps:spPr>
                        <a:xfrm>
                          <a:off x="0" y="0"/>
                          <a:ext cx="3672881" cy="663191"/>
                        </a:xfrm>
                        <a:prstGeom prst="rect">
                          <a:avLst/>
                        </a:prstGeom>
                        <a:solidFill>
                          <a:schemeClr val="lt1"/>
                        </a:solidFill>
                        <a:ln w="6350">
                          <a:solidFill>
                            <a:schemeClr val="bg1"/>
                          </a:solidFill>
                        </a:ln>
                      </wps:spPr>
                      <wps:txbx>
                        <w:txbxContent>
                          <w:p w14:paraId="60D78ADF" w14:textId="40F2CF3E" w:rsidR="00E5519C" w:rsidRDefault="00E5519C">
                            <w:r>
                              <w:t xml:space="preserve">Kursene foregår på Teams (digitale møter) en tirsdag kveld i måneden fra kl. 19 – 21. Datoene for høstens møter er </w:t>
                            </w:r>
                            <w:r>
                              <w:br/>
                              <w:t>8. september, 13. oktober, 10. november og 8. desember.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05861" id="Tekstboks 23" o:spid="_x0000_s1028" type="#_x0000_t202" style="position:absolute;margin-left:109.2pt;margin-top:477.1pt;width:289.2pt;height:52.2pt;z-index:2516736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" fillcolor="white [3201]" strokecolor="white [3212]" strokeweight=".5pt">
                <v:textbox>
                  <w:txbxContent>
                    <w:p w14:paraId="60D78ADF" w14:textId="40F2CF3E" w:rsidR="00E5519C" w:rsidRDefault="00E5519C">
                      <w:r>
                        <w:t xml:space="preserve">Kursene foregår på Teams (digitale møter) en tirsdag kveld i måneden fra kl. 19 – 21. Datoene for høstens møter er </w:t>
                      </w:r>
                      <w:r>
                        <w:br/>
                        <w:t>8. september, 13. oktober, 10. november og 8. desember.</w:t>
                      </w:r>
                    </w:p>
                  </w:txbxContent>
                </v:textbox>
              </v:shape>
            </w:pict>
          </mc:Fallback>
        </mc:AlternateContent>
      </w:r>
      <w:r>
        <w:rPr>
          <w:b/>
          <w:bCs/>
          <w:noProof/>
          <w:color w:val="4EA72E" w:themeColor="accent6"/>
        </w:rPr>
        <mc:AlternateContent>
          <mc:Choice Requires="wps">
            <w:drawing>
              <wp:anchor distT="0" distB="0" distL="114300" distR="114300" simplePos="0" relativeHeight="251668498" behindDoc="0" locked="0" layoutInCell="1" allowOverlap="1" wp14:anchorId="0FEDA437" wp14:editId="46CCAE87">
                <wp:simplePos x="0" y="0"/>
                <wp:positionH relativeFrom="column">
                  <wp:posOffset>55266</wp:posOffset>
                </wp:positionH>
                <wp:positionV relativeFrom="paragraph">
                  <wp:posOffset>4853353</wp:posOffset>
                </wp:positionV>
                <wp:extent cx="1370965" cy="1863969"/>
                <wp:effectExtent l="0" t="0" r="19685" b="22225"/>
                <wp:wrapNone/>
                <wp:docPr id="693676562" name="Tekstboks 20"/>
                <wp:cNvGraphicFramePr/>
                <a:graphic xmlns:a="http://schemas.openxmlformats.org/drawingml/2006/main">
                  <a:graphicData uri="http://schemas.microsoft.com/office/word/2010/wordprocessingShape">
                    <wps:wsp>
                      <wps:cNvSpPr txBox="1"/>
                      <wps:spPr>
                        <a:xfrm>
                          <a:off x="0" y="0"/>
                          <a:ext cx="1370965" cy="1863969"/>
                        </a:xfrm>
                        <a:prstGeom prst="rect">
                          <a:avLst/>
                        </a:prstGeom>
                        <a:solidFill>
                          <a:schemeClr val="lt1"/>
                        </a:solidFill>
                        <a:ln w="6350">
                          <a:solidFill>
                            <a:schemeClr val="bg1"/>
                          </a:solidFill>
                        </a:ln>
                      </wps:spPr>
                      <wps:txbx>
                        <w:txbxContent>
                          <w:p w14:paraId="5DA8257C" w14:textId="182DF26A" w:rsidR="002B1CB7" w:rsidRDefault="00E5519C" w:rsidP="00E5519C">
                            <w:pPr>
                              <w:spacing w:line="240" w:lineRule="auto"/>
                            </w:pPr>
                            <w:r>
                              <w:t>Som tidligere nevnt, gjøres de digitale samlingene om til kurs for kateketer med nyttige tema og spennende gjester (bildet til høyre her).</w:t>
                            </w:r>
                          </w:p>
                          <w:p w14:paraId="188690FE" w14:textId="626EC13A" w:rsidR="00E5519C" w:rsidRDefault="00E5519C" w:rsidP="00E5519C">
                            <w:pPr>
                              <w:spacing w:line="240" w:lineRule="auto"/>
                            </w:pPr>
                            <w:r>
                              <w:t xml:space="preserve">Les mer </w:t>
                            </w:r>
                            <w:hyperlink r:id="rId16" w:history="1">
                              <w:r w:rsidRPr="00E5519C">
                                <w:rPr>
                                  <w:rStyle w:val="Hyperkobling"/>
                                  <w:b/>
                                  <w:bCs/>
                                </w:rPr>
                                <w:t>HER</w:t>
                              </w:r>
                            </w:hyperlink>
                            <w:r>
                              <w:t xml:space="preserve"> om temaene, gjestene, pålogging,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DA437" id="Tekstboks 20" o:spid="_x0000_s1029" type="#_x0000_t202" style="position:absolute;margin-left:4.35pt;margin-top:382.15pt;width:107.95pt;height:146.75pt;z-index:2516684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" fillcolor="white [3201]" strokecolor="white [3212]" strokeweight=".5pt">
                <v:textbox>
                  <w:txbxContent>
                    <w:p w14:paraId="5DA8257C" w14:textId="182DF26A" w:rsidR="002B1CB7" w:rsidRDefault="00E5519C" w:rsidP="00E5519C">
                      <w:pPr>
                        <w:spacing w:line="240" w:lineRule="auto"/>
                      </w:pPr>
                      <w:r>
                        <w:t>Som tidligere nevnt, gjøres de digitale samlingene om til kurs for kateketer med nyttige tema og spennende gjester (bildet til høyre her).</w:t>
                      </w:r>
                    </w:p>
                    <w:p w14:paraId="188690FE" w14:textId="626EC13A" w:rsidR="00E5519C" w:rsidRDefault="00E5519C" w:rsidP="00E5519C">
                      <w:pPr>
                        <w:spacing w:line="240" w:lineRule="auto"/>
                      </w:pPr>
                      <w:r>
                        <w:t xml:space="preserve">Les mer </w:t>
                      </w:r>
                      <w:hyperlink r:id="rId17" w:history="1">
                        <w:r w:rsidRPr="00E5519C">
                          <w:rPr>
                            <w:rStyle w:val="Hyperkobling"/>
                            <w:b/>
                            <w:bCs/>
                          </w:rPr>
                          <w:t>HER</w:t>
                        </w:r>
                      </w:hyperlink>
                      <w:r>
                        <w:t xml:space="preserve"> om temaene, gjestene, pålogging, m.m.</w:t>
                      </w:r>
                    </w:p>
                  </w:txbxContent>
                </v:textbox>
              </v:shape>
            </w:pict>
          </mc:Fallback>
        </mc:AlternateContent>
      </w:r>
      <w:r>
        <w:rPr>
          <w:b/>
          <w:bCs/>
          <w:noProof/>
          <w:color w:val="4EA72E" w:themeColor="accent6"/>
        </w:rPr>
        <mc:AlternateContent>
          <mc:Choice Requires="wps">
            <w:drawing>
              <wp:anchor distT="0" distB="0" distL="114300" distR="114300" simplePos="0" relativeHeight="251672594" behindDoc="0" locked="0" layoutInCell="1" allowOverlap="1" wp14:anchorId="135111F2" wp14:editId="44EB1DEE">
                <wp:simplePos x="0" y="0"/>
                <wp:positionH relativeFrom="column">
                  <wp:posOffset>3582237</wp:posOffset>
                </wp:positionH>
                <wp:positionV relativeFrom="paragraph">
                  <wp:posOffset>2396532</wp:posOffset>
                </wp:positionV>
                <wp:extent cx="1498767" cy="1662207"/>
                <wp:effectExtent l="0" t="0" r="25400" b="14605"/>
                <wp:wrapNone/>
                <wp:docPr id="538817553" name="Tekstboks 27"/>
                <wp:cNvGraphicFramePr/>
                <a:graphic xmlns:a="http://schemas.openxmlformats.org/drawingml/2006/main">
                  <a:graphicData uri="http://schemas.microsoft.com/office/word/2010/wordprocessingShape">
                    <wps:wsp>
                      <wps:cNvSpPr txBox="1"/>
                      <wps:spPr>
                        <a:xfrm>
                          <a:off x="0" y="0"/>
                          <a:ext cx="1498767" cy="1662207"/>
                        </a:xfrm>
                        <a:prstGeom prst="rect">
                          <a:avLst/>
                        </a:prstGeom>
                        <a:solidFill>
                          <a:schemeClr val="lt1"/>
                        </a:solidFill>
                        <a:ln w="6350">
                          <a:solidFill>
                            <a:schemeClr val="bg1"/>
                          </a:solidFill>
                        </a:ln>
                      </wps:spPr>
                      <wps:txbx>
                        <w:txbxContent>
                          <w:p w14:paraId="2B55B163" w14:textId="46B69F92" w:rsidR="006B3D8D" w:rsidRDefault="00E5519C" w:rsidP="006B3D8D">
                            <w:pPr>
                              <w:spacing w:line="240" w:lineRule="auto"/>
                            </w:pPr>
                            <w:r w:rsidRPr="00E5519C">
                              <w:rPr>
                                <w:sz w:val="2"/>
                                <w:szCs w:val="2"/>
                              </w:rPr>
                              <w:br/>
                            </w:r>
                            <w:r w:rsidR="006B3D8D" w:rsidRPr="00E5519C">
                              <w:rPr>
                                <w:sz w:val="8"/>
                                <w:szCs w:val="8"/>
                              </w:rPr>
                              <w:br/>
                            </w:r>
                            <w:r w:rsidR="006B3D8D" w:rsidRPr="006B3D8D">
                              <w:rPr>
                                <w:sz w:val="2"/>
                                <w:szCs w:val="2"/>
                              </w:rPr>
                              <w:br/>
                            </w:r>
                            <w:r w:rsidR="006B3D8D">
                              <w:t xml:space="preserve">Delta på Webinaret den 21. november og </w:t>
                            </w:r>
                            <w:r>
                              <w:t>lær</w:t>
                            </w:r>
                            <w:r w:rsidR="006B3D8D">
                              <w:t xml:space="preserve"> mer</w:t>
                            </w:r>
                            <w:r>
                              <w:t xml:space="preserve"> om hvordan å jobbe med katolsk identitet i katekesen</w:t>
                            </w:r>
                            <w:r w:rsidR="006B3D8D">
                              <w:t xml:space="preserve">. </w:t>
                            </w:r>
                            <w:r>
                              <w:br/>
                            </w:r>
                            <w:r w:rsidRPr="00E5519C">
                              <w:rPr>
                                <w:sz w:val="12"/>
                                <w:szCs w:val="12"/>
                              </w:rPr>
                              <w:br/>
                            </w:r>
                            <w:hyperlink r:id="rId18" w:history="1">
                              <w:r w:rsidR="006B3D8D" w:rsidRPr="00E5519C">
                                <w:rPr>
                                  <w:rStyle w:val="Hyperkobling"/>
                                  <w:b/>
                                  <w:bCs/>
                                </w:rPr>
                                <w:t>HER</w:t>
                              </w:r>
                            </w:hyperlink>
                            <w:r w:rsidR="006B3D8D">
                              <w:t xml:space="preserve"> </w:t>
                            </w:r>
                            <w:r>
                              <w:t xml:space="preserve">finner dere </w:t>
                            </w:r>
                            <w:r w:rsidR="006B3D8D">
                              <w:t>info</w:t>
                            </w:r>
                            <w:r>
                              <w:t>rmasjon om og</w:t>
                            </w:r>
                            <w:r w:rsidR="006B3D8D">
                              <w:t xml:space="preserve"> program</w:t>
                            </w:r>
                            <w:r>
                              <w:t xml:space="preserve"> for dagen</w:t>
                            </w:r>
                            <w:r w:rsidR="006B3D8D">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111F2" id="_x0000_s1030" type="#_x0000_t202" style="position:absolute;margin-left:282.05pt;margin-top:188.7pt;width:118pt;height:130.9pt;z-index:2516725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" fillcolor="white [3201]" strokecolor="white [3212]" strokeweight=".5pt">
                <v:textbox>
                  <w:txbxContent>
                    <w:p w14:paraId="2B55B163" w14:textId="46B69F92" w:rsidR="006B3D8D" w:rsidRDefault="00E5519C" w:rsidP="006B3D8D">
                      <w:pPr>
                        <w:spacing w:line="240" w:lineRule="auto"/>
                      </w:pPr>
                      <w:r w:rsidRPr="00E5519C">
                        <w:rPr>
                          <w:sz w:val="2"/>
                          <w:szCs w:val="2"/>
                        </w:rPr>
                        <w:br/>
                      </w:r>
                      <w:r w:rsidR="006B3D8D" w:rsidRPr="00E5519C">
                        <w:rPr>
                          <w:sz w:val="8"/>
                          <w:szCs w:val="8"/>
                        </w:rPr>
                        <w:br/>
                      </w:r>
                      <w:r w:rsidR="006B3D8D" w:rsidRPr="006B3D8D">
                        <w:rPr>
                          <w:sz w:val="2"/>
                          <w:szCs w:val="2"/>
                        </w:rPr>
                        <w:br/>
                      </w:r>
                      <w:r w:rsidR="006B3D8D">
                        <w:t xml:space="preserve">Delta på Webinaret den 21. november og </w:t>
                      </w:r>
                      <w:r>
                        <w:t>lær</w:t>
                      </w:r>
                      <w:r w:rsidR="006B3D8D">
                        <w:t xml:space="preserve"> mer</w:t>
                      </w:r>
                      <w:r>
                        <w:t xml:space="preserve"> om hvordan å jobbe med katolsk identitet i katekesen</w:t>
                      </w:r>
                      <w:r w:rsidR="006B3D8D">
                        <w:t xml:space="preserve">. </w:t>
                      </w:r>
                      <w:r>
                        <w:br/>
                      </w:r>
                      <w:r w:rsidRPr="00E5519C">
                        <w:rPr>
                          <w:sz w:val="12"/>
                          <w:szCs w:val="12"/>
                        </w:rPr>
                        <w:br/>
                      </w:r>
                      <w:hyperlink r:id="rId19" w:history="1">
                        <w:r w:rsidR="006B3D8D" w:rsidRPr="00E5519C">
                          <w:rPr>
                            <w:rStyle w:val="Hyperkobling"/>
                            <w:b/>
                            <w:bCs/>
                          </w:rPr>
                          <w:t>HER</w:t>
                        </w:r>
                      </w:hyperlink>
                      <w:r w:rsidR="006B3D8D">
                        <w:t xml:space="preserve"> </w:t>
                      </w:r>
                      <w:r>
                        <w:t xml:space="preserve">finner dere </w:t>
                      </w:r>
                      <w:r w:rsidR="006B3D8D">
                        <w:t>info</w:t>
                      </w:r>
                      <w:r>
                        <w:t>rmasjon om og</w:t>
                      </w:r>
                      <w:r w:rsidR="006B3D8D">
                        <w:t xml:space="preserve"> program</w:t>
                      </w:r>
                      <w:r>
                        <w:t xml:space="preserve"> for dagen</w:t>
                      </w:r>
                      <w:r w:rsidR="006B3D8D">
                        <w:t>.</w:t>
                      </w:r>
                    </w:p>
                  </w:txbxContent>
                </v:textbox>
              </v:shape>
            </w:pict>
          </mc:Fallback>
        </mc:AlternateContent>
      </w:r>
      <w:r w:rsidRPr="009A7E15">
        <w:rPr>
          <w:b/>
          <w:bCs/>
          <w:noProof/>
          <w:color w:val="275317" w:themeColor="accent6" w:themeShade="80"/>
        </w:rPr>
        <mc:AlternateContent>
          <mc:Choice Requires="wps">
            <w:drawing>
              <wp:anchor distT="0" distB="0" distL="114300" distR="114300" simplePos="0" relativeHeight="251658247" behindDoc="0" locked="0" layoutInCell="1" allowOverlap="1" wp14:anchorId="588A7869" wp14:editId="599DBDCA">
                <wp:simplePos x="0" y="0"/>
                <wp:positionH relativeFrom="column">
                  <wp:posOffset>4239071</wp:posOffset>
                </wp:positionH>
                <wp:positionV relativeFrom="paragraph">
                  <wp:posOffset>1675074</wp:posOffset>
                </wp:positionV>
                <wp:extent cx="819150" cy="819150"/>
                <wp:effectExtent l="0" t="0" r="19050" b="19050"/>
                <wp:wrapNone/>
                <wp:docPr id="776321694" name="Tekstboks 3"/>
                <wp:cNvGraphicFramePr/>
                <a:graphic xmlns:a="http://schemas.openxmlformats.org/drawingml/2006/main">
                  <a:graphicData uri="http://schemas.microsoft.com/office/word/2010/wordprocessingShape">
                    <wps:wsp>
                      <wps:cNvSpPr txBox="1"/>
                      <wps:spPr>
                        <a:xfrm>
                          <a:off x="0" y="0"/>
                          <a:ext cx="819150" cy="819150"/>
                        </a:xfrm>
                        <a:prstGeom prst="rect">
                          <a:avLst/>
                        </a:prstGeom>
                        <a:solidFill>
                          <a:schemeClr val="lt1"/>
                        </a:solidFill>
                        <a:ln w="6350">
                          <a:solidFill>
                            <a:schemeClr val="bg1"/>
                          </a:solidFill>
                        </a:ln>
                      </wps:spPr>
                      <wps:txbx>
                        <w:txbxContent>
                          <w:p w14:paraId="5AF3EDC7" w14:textId="007A362B" w:rsidR="0005257E" w:rsidRPr="0005257E" w:rsidRDefault="002B1CB7" w:rsidP="002B1CB7">
                            <w:r w:rsidRPr="002B1CB7">
                              <w:rPr>
                                <w:b/>
                                <w:bCs/>
                                <w:noProof/>
                                <w:color w:val="275317" w:themeColor="accent6" w:themeShade="80"/>
                              </w:rPr>
                              <w:drawing>
                                <wp:inline distT="0" distB="0" distL="0" distR="0" wp14:anchorId="6B7CB05D" wp14:editId="47F63A62">
                                  <wp:extent cx="617798" cy="654050"/>
                                  <wp:effectExtent l="0" t="0" r="0" b="0"/>
                                  <wp:docPr id="38044293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42932" name=""/>
                                          <pic:cNvPicPr/>
                                        </pic:nvPicPr>
                                        <pic:blipFill rotWithShape="1">
                                          <a:blip r:embed="rId20"/>
                                          <a:srcRect b="3670"/>
                                          <a:stretch>
                                            <a:fillRect/>
                                          </a:stretch>
                                        </pic:blipFill>
                                        <pic:spPr bwMode="auto">
                                          <a:xfrm>
                                            <a:off x="0" y="0"/>
                                            <a:ext cx="668556" cy="70778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A7869" id="Tekstboks 3" o:spid="_x0000_s1031" type="#_x0000_t202" style="position:absolute;margin-left:333.8pt;margin-top:131.9pt;width:64.5pt;height:6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" fillcolor="white [3201]" strokecolor="white [3212]" strokeweight=".5pt">
                <v:textbox>
                  <w:txbxContent>
                    <w:p w14:paraId="5AF3EDC7" w14:textId="007A362B" w:rsidR="0005257E" w:rsidRPr="0005257E" w:rsidRDefault="002B1CB7" w:rsidP="002B1CB7">
                      <w:r w:rsidRPr="002B1CB7">
                        <w:rPr>
                          <w:b/>
                          <w:bCs/>
                          <w:noProof/>
                          <w:color w:val="275317" w:themeColor="accent6" w:themeShade="80"/>
                        </w:rPr>
                        <w:drawing>
                          <wp:inline distT="0" distB="0" distL="0" distR="0" wp14:anchorId="6B7CB05D" wp14:editId="47F63A62">
                            <wp:extent cx="617798" cy="654050"/>
                            <wp:effectExtent l="0" t="0" r="0" b="0"/>
                            <wp:docPr id="38044293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42932" name=""/>
                                    <pic:cNvPicPr/>
                                  </pic:nvPicPr>
                                  <pic:blipFill rotWithShape="1">
                                    <a:blip r:embed="rId20"/>
                                    <a:srcRect b="3670"/>
                                    <a:stretch>
                                      <a:fillRect/>
                                    </a:stretch>
                                  </pic:blipFill>
                                  <pic:spPr bwMode="auto">
                                    <a:xfrm>
                                      <a:off x="0" y="0"/>
                                      <a:ext cx="668556" cy="70778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9A7E15">
        <w:rPr>
          <w:b/>
          <w:bCs/>
          <w:noProof/>
          <w:color w:val="275317" w:themeColor="accent6" w:themeShade="80"/>
        </w:rPr>
        <mc:AlternateContent>
          <mc:Choice Requires="wps">
            <w:drawing>
              <wp:anchor distT="45720" distB="45720" distL="114300" distR="114300" simplePos="0" relativeHeight="251658240" behindDoc="0" locked="0" layoutInCell="1" allowOverlap="1" wp14:anchorId="10ED4F3C" wp14:editId="1977811B">
                <wp:simplePos x="0" y="0"/>
                <wp:positionH relativeFrom="margin">
                  <wp:align>right</wp:align>
                </wp:positionH>
                <wp:positionV relativeFrom="paragraph">
                  <wp:posOffset>1357630</wp:posOffset>
                </wp:positionV>
                <wp:extent cx="1480820" cy="8344535"/>
                <wp:effectExtent l="0" t="0" r="24130" b="1841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0820" cy="8344535"/>
                        </a:xfrm>
                        <a:prstGeom prst="rect">
                          <a:avLst/>
                        </a:prstGeom>
                        <a:solidFill>
                          <a:srgbClr val="FFFFFF"/>
                        </a:solidFill>
                        <a:ln w="9525">
                          <a:solidFill>
                            <a:srgbClr val="000000"/>
                          </a:solidFill>
                          <a:miter lim="800000"/>
                          <a:headEnd/>
                          <a:tailEnd/>
                        </a:ln>
                      </wps:spPr>
                      <wps:txbx>
                        <w:txbxContent>
                          <w:p w14:paraId="3FF6DAFB" w14:textId="15E772D7" w:rsidR="00E5519C" w:rsidRPr="00E5519C" w:rsidRDefault="00E5519C" w:rsidP="00E5519C">
                            <w:pPr>
                              <w:spacing w:line="240" w:lineRule="auto"/>
                              <w:rPr>
                                <w:rFonts w:ascii="Candara" w:hAnsi="Candara"/>
                                <w:b/>
                                <w:bCs/>
                                <w:color w:val="C00000"/>
                                <w:sz w:val="16"/>
                                <w:szCs w:val="16"/>
                              </w:rPr>
                            </w:pPr>
                            <w:r w:rsidRPr="00E5519C">
                              <w:rPr>
                                <w:rFonts w:ascii="Candara" w:hAnsi="Candara"/>
                                <w:b/>
                                <w:bCs/>
                                <w:color w:val="275317" w:themeColor="accent6" w:themeShade="80"/>
                              </w:rPr>
                              <w:t>NYTTIGE NETTSIDER:</w:t>
                            </w:r>
                            <w:r>
                              <w:rPr>
                                <w:rFonts w:ascii="Candara" w:hAnsi="Candara"/>
                                <w:b/>
                                <w:bCs/>
                                <w:color w:val="002060"/>
                              </w:rPr>
                              <w:br/>
                            </w:r>
                            <w:r w:rsidRPr="00231F64">
                              <w:rPr>
                                <w:rFonts w:ascii="Candara" w:hAnsi="Candara"/>
                                <w:i/>
                                <w:iCs/>
                                <w:sz w:val="14"/>
                                <w:szCs w:val="14"/>
                              </w:rPr>
                              <w:t xml:space="preserve">I denne spalten vil du finne noen faste nettsteder, men også stadig nye. Kanskje har du selv ideer til gode nettsteder og digitale ressurser? Send oss en e-post, så kan vi dele den med andre </w:t>
                            </w:r>
                            <w:r>
                              <w:rPr>
                                <w:rFonts w:ascii="Candara" w:hAnsi="Candara"/>
                                <w:i/>
                                <w:iCs/>
                                <w:sz w:val="14"/>
                                <w:szCs w:val="14"/>
                              </w:rPr>
                              <w:t>(terese.ranek@katolsk.no).</w:t>
                            </w:r>
                            <w:r w:rsidR="001025EE">
                              <w:rPr>
                                <w:rFonts w:ascii="Candara" w:hAnsi="Candara"/>
                                <w:b/>
                                <w:bCs/>
                                <w:color w:val="3A7C22" w:themeColor="accent6" w:themeShade="BF"/>
                              </w:rPr>
                              <w:br/>
                            </w:r>
                            <w:r w:rsidR="001025EE" w:rsidRPr="00EB4784">
                              <w:rPr>
                                <w:rFonts w:ascii="Candara" w:hAnsi="Candara"/>
                                <w:b/>
                                <w:bCs/>
                                <w:sz w:val="6"/>
                                <w:szCs w:val="6"/>
                              </w:rPr>
                              <w:br/>
                            </w:r>
                            <w:r>
                              <w:rPr>
                                <w:rFonts w:ascii="Candara" w:hAnsi="Candara"/>
                                <w:b/>
                                <w:bCs/>
                                <w:color w:val="C00000"/>
                                <w:sz w:val="16"/>
                                <w:szCs w:val="16"/>
                              </w:rPr>
                              <w:br/>
                            </w:r>
                            <w:r w:rsidRPr="00286F65">
                              <w:rPr>
                                <w:rFonts w:ascii="Candara" w:hAnsi="Candara"/>
                                <w:b/>
                                <w:bCs/>
                                <w:color w:val="C00000"/>
                                <w:sz w:val="16"/>
                                <w:szCs w:val="16"/>
                              </w:rPr>
                              <w:t>Konfirmant-Appen</w:t>
                            </w:r>
                            <w:r>
                              <w:rPr>
                                <w:rFonts w:ascii="Candara" w:hAnsi="Candara"/>
                                <w:b/>
                                <w:bCs/>
                                <w:sz w:val="16"/>
                                <w:szCs w:val="16"/>
                              </w:rPr>
                              <w:t xml:space="preserve">: </w:t>
                            </w:r>
                            <w:r w:rsidRPr="007F0211">
                              <w:rPr>
                                <w:rFonts w:ascii="Candara" w:hAnsi="Candara"/>
                                <w:i/>
                                <w:iCs/>
                                <w:sz w:val="16"/>
                                <w:szCs w:val="16"/>
                              </w:rPr>
                              <w:t xml:space="preserve">Sliter du med holde oversikt over konfirmantenes deltakelse i konfirmantkatekesen? Har du god kontakt med konfirmantforeldrene? Skulle du ønske du kunne få mer hjelp til dette? Kjenner du til </w:t>
                            </w:r>
                            <w:hyperlink r:id="rId21" w:history="1">
                              <w:proofErr w:type="spellStart"/>
                              <w:r w:rsidRPr="007F0211">
                                <w:rPr>
                                  <w:rStyle w:val="Hyperkobling"/>
                                  <w:rFonts w:ascii="Candara" w:hAnsi="Candara"/>
                                  <w:i/>
                                  <w:iCs/>
                                  <w:sz w:val="16"/>
                                  <w:szCs w:val="16"/>
                                </w:rPr>
                                <w:t>Spond</w:t>
                              </w:r>
                              <w:proofErr w:type="spellEnd"/>
                            </w:hyperlink>
                            <w:r w:rsidRPr="007F0211">
                              <w:rPr>
                                <w:rFonts w:ascii="Candara" w:hAnsi="Candara"/>
                                <w:i/>
                                <w:iCs/>
                                <w:sz w:val="16"/>
                                <w:szCs w:val="16"/>
                              </w:rPr>
                              <w:t>?</w:t>
                            </w:r>
                            <w:r>
                              <w:rPr>
                                <w:rFonts w:ascii="Candara" w:hAnsi="Candara"/>
                                <w:b/>
                                <w:bCs/>
                                <w:sz w:val="16"/>
                                <w:szCs w:val="16"/>
                              </w:rPr>
                              <w:t xml:space="preserve"> </w:t>
                            </w:r>
                            <w:r w:rsidRPr="007F0211">
                              <w:rPr>
                                <w:rFonts w:ascii="Candara" w:hAnsi="Candara"/>
                                <w:i/>
                                <w:iCs/>
                                <w:sz w:val="16"/>
                                <w:szCs w:val="16"/>
                              </w:rPr>
                              <w:t xml:space="preserve">Mange bruker den, men det er en app som også er for fritidsaktiviteter. </w:t>
                            </w:r>
                            <w:r>
                              <w:rPr>
                                <w:rFonts w:ascii="Candara" w:hAnsi="Candara"/>
                                <w:i/>
                                <w:iCs/>
                                <w:sz w:val="16"/>
                                <w:szCs w:val="16"/>
                              </w:rPr>
                              <w:br/>
                            </w:r>
                            <w:r>
                              <w:rPr>
                                <w:rFonts w:ascii="Candara" w:hAnsi="Candara"/>
                                <w:b/>
                                <w:bCs/>
                                <w:sz w:val="16"/>
                                <w:szCs w:val="16"/>
                              </w:rPr>
                              <w:t xml:space="preserve">Hva med en app som kun for konfirmantkatekese-? </w:t>
                            </w:r>
                            <w:r>
                              <w:rPr>
                                <w:rFonts w:ascii="Candara" w:hAnsi="Candara"/>
                                <w:b/>
                                <w:bCs/>
                                <w:sz w:val="16"/>
                                <w:szCs w:val="16"/>
                              </w:rPr>
                              <w:br/>
                              <w:t xml:space="preserve">Ta en titt </w:t>
                            </w:r>
                            <w:hyperlink r:id="rId22" w:history="1">
                              <w:r w:rsidRPr="00E5519C">
                                <w:rPr>
                                  <w:rStyle w:val="Hyperkobling"/>
                                  <w:rFonts w:ascii="Candara" w:hAnsi="Candara"/>
                                  <w:b/>
                                  <w:bCs/>
                                  <w:color w:val="0070C0"/>
                                  <w:sz w:val="16"/>
                                  <w:szCs w:val="16"/>
                                </w:rPr>
                                <w:t>HER</w:t>
                              </w:r>
                            </w:hyperlink>
                            <w:r>
                              <w:rPr>
                                <w:rFonts w:ascii="Candara" w:hAnsi="Candara"/>
                                <w:b/>
                                <w:bCs/>
                                <w:sz w:val="16"/>
                                <w:szCs w:val="16"/>
                              </w:rPr>
                              <w:t>.</w:t>
                            </w:r>
                          </w:p>
                          <w:p w14:paraId="2E298B94" w14:textId="6B2D5F2B" w:rsidR="001B3A8B" w:rsidRDefault="00CE59F8" w:rsidP="00231F64">
                            <w:pPr>
                              <w:spacing w:line="240" w:lineRule="auto"/>
                              <w:rPr>
                                <w:rFonts w:ascii="Candara" w:hAnsi="Candara"/>
                                <w:b/>
                                <w:bCs/>
                                <w:i/>
                                <w:iCs/>
                                <w:color w:val="0070C0"/>
                                <w:sz w:val="16"/>
                                <w:szCs w:val="16"/>
                              </w:rPr>
                            </w:pPr>
                            <w:r w:rsidRPr="00E5519C">
                              <w:rPr>
                                <w:rFonts w:ascii="Candara" w:hAnsi="Candara"/>
                                <w:b/>
                                <w:bCs/>
                                <w:color w:val="C00000"/>
                                <w:sz w:val="2"/>
                                <w:szCs w:val="2"/>
                              </w:rPr>
                              <w:br/>
                            </w:r>
                            <w:r w:rsidR="001B3A8B" w:rsidRPr="00CE3AB0">
                              <w:rPr>
                                <w:rFonts w:ascii="Candara" w:hAnsi="Candara"/>
                                <w:b/>
                                <w:bCs/>
                                <w:color w:val="C00000"/>
                                <w:sz w:val="16"/>
                                <w:szCs w:val="16"/>
                              </w:rPr>
                              <w:t xml:space="preserve">Kateketisk senters </w:t>
                            </w:r>
                            <w:r w:rsidR="001B3A8B">
                              <w:rPr>
                                <w:rFonts w:ascii="Candara" w:hAnsi="Candara"/>
                                <w:b/>
                                <w:bCs/>
                                <w:sz w:val="16"/>
                                <w:szCs w:val="16"/>
                              </w:rPr>
                              <w:t>egen ressursside</w:t>
                            </w:r>
                            <w:r w:rsidR="009D2634">
                              <w:rPr>
                                <w:rFonts w:ascii="Candara" w:hAnsi="Candara"/>
                                <w:b/>
                                <w:bCs/>
                                <w:sz w:val="16"/>
                                <w:szCs w:val="16"/>
                              </w:rPr>
                              <w:t xml:space="preserve"> og nettside</w:t>
                            </w:r>
                            <w:r w:rsidR="001B3A8B">
                              <w:rPr>
                                <w:rFonts w:ascii="Candara" w:hAnsi="Candara"/>
                                <w:b/>
                                <w:bCs/>
                                <w:sz w:val="16"/>
                                <w:szCs w:val="16"/>
                              </w:rPr>
                              <w:t xml:space="preserve">: </w:t>
                            </w:r>
                            <w:hyperlink r:id="rId23" w:history="1">
                              <w:r w:rsidR="001B3A8B" w:rsidRPr="00E5519C">
                                <w:rPr>
                                  <w:rStyle w:val="Hyperkobling"/>
                                  <w:rFonts w:ascii="Candara" w:hAnsi="Candara"/>
                                  <w:b/>
                                  <w:bCs/>
                                  <w:i/>
                                  <w:iCs/>
                                  <w:color w:val="0070C0"/>
                                  <w:sz w:val="16"/>
                                  <w:szCs w:val="16"/>
                                </w:rPr>
                                <w:t>blilys.no</w:t>
                              </w:r>
                            </w:hyperlink>
                            <w:r w:rsidR="009D2634">
                              <w:rPr>
                                <w:rFonts w:ascii="Candara" w:hAnsi="Candara"/>
                                <w:b/>
                                <w:bCs/>
                                <w:i/>
                                <w:iCs/>
                                <w:color w:val="0070C0"/>
                                <w:sz w:val="16"/>
                                <w:szCs w:val="16"/>
                              </w:rPr>
                              <w:t xml:space="preserve"> </w:t>
                            </w:r>
                            <w:r w:rsidR="003F5DAA">
                              <w:rPr>
                                <w:rFonts w:ascii="Candara" w:hAnsi="Candara"/>
                                <w:b/>
                                <w:bCs/>
                                <w:sz w:val="16"/>
                                <w:szCs w:val="16"/>
                              </w:rPr>
                              <w:t>og</w:t>
                            </w:r>
                            <w:r w:rsidR="003F5DAA">
                              <w:rPr>
                                <w:rFonts w:ascii="Candara" w:hAnsi="Candara"/>
                                <w:b/>
                                <w:bCs/>
                                <w:i/>
                                <w:iCs/>
                                <w:color w:val="0070C0"/>
                                <w:sz w:val="16"/>
                                <w:szCs w:val="16"/>
                              </w:rPr>
                              <w:t xml:space="preserve"> </w:t>
                            </w:r>
                            <w:hyperlink r:id="rId24" w:history="1">
                              <w:r w:rsidR="003F5DAA" w:rsidRPr="00E5519C">
                                <w:rPr>
                                  <w:rStyle w:val="Hyperkobling"/>
                                  <w:rFonts w:ascii="Candara" w:hAnsi="Candara"/>
                                  <w:b/>
                                  <w:bCs/>
                                  <w:i/>
                                  <w:iCs/>
                                  <w:color w:val="0070C0"/>
                                  <w:sz w:val="16"/>
                                  <w:szCs w:val="16"/>
                                </w:rPr>
                                <w:t>katekese.no</w:t>
                              </w:r>
                            </w:hyperlink>
                          </w:p>
                          <w:p w14:paraId="6BBFCDEA" w14:textId="09D4DF04" w:rsidR="003F5DAA" w:rsidRDefault="0083529D">
                            <w:pPr>
                              <w:rPr>
                                <w:rFonts w:ascii="Candara" w:hAnsi="Candara"/>
                                <w:b/>
                                <w:bCs/>
                                <w:sz w:val="16"/>
                                <w:szCs w:val="16"/>
                              </w:rPr>
                            </w:pPr>
                            <w:r>
                              <w:rPr>
                                <w:rFonts w:ascii="Candara" w:hAnsi="Candara"/>
                                <w:b/>
                                <w:bCs/>
                                <w:sz w:val="16"/>
                                <w:szCs w:val="16"/>
                              </w:rPr>
                              <w:t xml:space="preserve">Les gode artikler og få nyttige oppdateringer og informasjon på </w:t>
                            </w:r>
                            <w:hyperlink r:id="rId25" w:history="1">
                              <w:r w:rsidRPr="00C7247E">
                                <w:rPr>
                                  <w:rStyle w:val="Hyperkobling"/>
                                  <w:rFonts w:ascii="Candara" w:hAnsi="Candara"/>
                                  <w:b/>
                                  <w:bCs/>
                                  <w:i/>
                                  <w:iCs/>
                                  <w:color w:val="215E99" w:themeColor="text2" w:themeTint="BF"/>
                                  <w:sz w:val="16"/>
                                  <w:szCs w:val="16"/>
                                </w:rPr>
                                <w:t>katolsk.no</w:t>
                              </w:r>
                            </w:hyperlink>
                            <w:r>
                              <w:rPr>
                                <w:rFonts w:ascii="Candara" w:hAnsi="Candara"/>
                                <w:b/>
                                <w:bCs/>
                                <w:sz w:val="16"/>
                                <w:szCs w:val="16"/>
                              </w:rPr>
                              <w:t>, og pass på at dere mottar</w:t>
                            </w:r>
                            <w:r w:rsidRPr="00F00976">
                              <w:rPr>
                                <w:rFonts w:ascii="Candara" w:hAnsi="Candara"/>
                                <w:b/>
                                <w:bCs/>
                                <w:i/>
                                <w:iCs/>
                                <w:color w:val="3A7C22" w:themeColor="accent6" w:themeShade="BF"/>
                                <w:sz w:val="16"/>
                                <w:szCs w:val="16"/>
                              </w:rPr>
                              <w:t xml:space="preserve"> </w:t>
                            </w:r>
                            <w:r>
                              <w:rPr>
                                <w:rFonts w:ascii="Candara" w:hAnsi="Candara"/>
                                <w:b/>
                                <w:bCs/>
                                <w:i/>
                                <w:iCs/>
                                <w:color w:val="3A7C22" w:themeColor="accent6" w:themeShade="BF"/>
                                <w:sz w:val="16"/>
                                <w:szCs w:val="16"/>
                              </w:rPr>
                              <w:br/>
                            </w:r>
                            <w:hyperlink r:id="rId26" w:history="1">
                              <w:r w:rsidRPr="00E5519C">
                                <w:rPr>
                                  <w:rStyle w:val="Hyperkobling"/>
                                  <w:rFonts w:ascii="Candara" w:hAnsi="Candara"/>
                                  <w:b/>
                                  <w:bCs/>
                                  <w:color w:val="0070C0"/>
                                  <w:sz w:val="16"/>
                                  <w:szCs w:val="16"/>
                                </w:rPr>
                                <w:t xml:space="preserve">St. Olav </w:t>
                              </w:r>
                              <w:r w:rsidR="00C7247E" w:rsidRPr="00E5519C">
                                <w:rPr>
                                  <w:rStyle w:val="Hyperkobling"/>
                                  <w:rFonts w:ascii="Candara" w:hAnsi="Candara"/>
                                  <w:b/>
                                  <w:bCs/>
                                  <w:color w:val="0070C0"/>
                                  <w:sz w:val="16"/>
                                  <w:szCs w:val="16"/>
                                </w:rPr>
                                <w:t>tidsskrift</w:t>
                              </w:r>
                            </w:hyperlink>
                            <w:r w:rsidRPr="00CE3AB0">
                              <w:rPr>
                                <w:rFonts w:ascii="Candara" w:hAnsi="Candara"/>
                                <w:b/>
                                <w:bCs/>
                                <w:i/>
                                <w:iCs/>
                                <w:color w:val="C00000"/>
                                <w:sz w:val="16"/>
                                <w:szCs w:val="16"/>
                              </w:rPr>
                              <w:t xml:space="preserve"> </w:t>
                            </w:r>
                            <w:r>
                              <w:rPr>
                                <w:rFonts w:ascii="Candara" w:hAnsi="Candara"/>
                                <w:b/>
                                <w:bCs/>
                                <w:sz w:val="16"/>
                                <w:szCs w:val="16"/>
                              </w:rPr>
                              <w:t>gratis i posten.</w:t>
                            </w:r>
                          </w:p>
                          <w:p w14:paraId="6E955901" w14:textId="5085F0C6" w:rsidR="00231F64" w:rsidRDefault="001B3A8B">
                            <w:pPr>
                              <w:rPr>
                                <w:rFonts w:ascii="Candara" w:hAnsi="Candara"/>
                                <w:b/>
                                <w:bCs/>
                                <w:sz w:val="12"/>
                                <w:szCs w:val="12"/>
                              </w:rPr>
                            </w:pPr>
                            <w:r>
                              <w:rPr>
                                <w:rFonts w:ascii="Candara" w:hAnsi="Candara"/>
                                <w:b/>
                                <w:bCs/>
                                <w:sz w:val="16"/>
                                <w:szCs w:val="16"/>
                              </w:rPr>
                              <w:t>Norges egen katolske radio og TV-stasjon</w:t>
                            </w:r>
                            <w:r w:rsidR="00F00976">
                              <w:rPr>
                                <w:rFonts w:ascii="Candara" w:hAnsi="Candara"/>
                                <w:b/>
                                <w:bCs/>
                                <w:sz w:val="16"/>
                                <w:szCs w:val="16"/>
                              </w:rPr>
                              <w:t xml:space="preserve">, </w:t>
                            </w:r>
                            <w:r w:rsidR="00F00976" w:rsidRPr="00CE3AB0">
                              <w:rPr>
                                <w:rFonts w:ascii="Candara" w:hAnsi="Candara"/>
                                <w:b/>
                                <w:bCs/>
                                <w:color w:val="C00000"/>
                                <w:sz w:val="16"/>
                                <w:szCs w:val="16"/>
                              </w:rPr>
                              <w:t>EWTN og St. Rita Radio</w:t>
                            </w:r>
                            <w:r w:rsidRPr="00CE3AB0">
                              <w:rPr>
                                <w:rFonts w:ascii="Candara" w:hAnsi="Candara"/>
                                <w:b/>
                                <w:bCs/>
                                <w:color w:val="C00000"/>
                                <w:sz w:val="16"/>
                                <w:szCs w:val="16"/>
                              </w:rPr>
                              <w:t xml:space="preserve"> </w:t>
                            </w:r>
                            <w:r>
                              <w:rPr>
                                <w:rFonts w:ascii="Candara" w:hAnsi="Candara"/>
                                <w:b/>
                                <w:bCs/>
                                <w:sz w:val="16"/>
                                <w:szCs w:val="16"/>
                              </w:rPr>
                              <w:t>med svært mye flott både for voksne, ungdom og barn:</w:t>
                            </w:r>
                            <w:r w:rsidR="00F00976" w:rsidRPr="00C7247E">
                              <w:rPr>
                                <w:rFonts w:ascii="Candara" w:hAnsi="Candara"/>
                                <w:b/>
                                <w:bCs/>
                                <w:color w:val="215E99" w:themeColor="text2" w:themeTint="BF"/>
                                <w:sz w:val="16"/>
                                <w:szCs w:val="16"/>
                              </w:rPr>
                              <w:t xml:space="preserve"> </w:t>
                            </w:r>
                            <w:hyperlink r:id="rId27" w:history="1">
                              <w:r w:rsidR="00F00976" w:rsidRPr="00E5519C">
                                <w:rPr>
                                  <w:rStyle w:val="Hyperkobling"/>
                                  <w:rFonts w:ascii="Candara" w:hAnsi="Candara"/>
                                  <w:b/>
                                  <w:bCs/>
                                  <w:i/>
                                  <w:iCs/>
                                  <w:color w:val="0070C0"/>
                                  <w:sz w:val="16"/>
                                  <w:szCs w:val="16"/>
                                </w:rPr>
                                <w:t>ewtn.no</w:t>
                              </w:r>
                            </w:hyperlink>
                            <w:r w:rsidR="00A01AD4" w:rsidRPr="00CE3AB0">
                              <w:rPr>
                                <w:rFonts w:ascii="Candara" w:hAnsi="Candara"/>
                                <w:b/>
                                <w:bCs/>
                                <w:i/>
                                <w:iCs/>
                                <w:color w:val="0070C0"/>
                                <w:sz w:val="16"/>
                                <w:szCs w:val="16"/>
                              </w:rPr>
                              <w:t xml:space="preserve"> </w:t>
                            </w:r>
                          </w:p>
                          <w:p w14:paraId="7A8308CB" w14:textId="0DB97895" w:rsidR="00231F64" w:rsidRDefault="00231F64">
                            <w:r w:rsidRPr="00231F64">
                              <w:rPr>
                                <w:rFonts w:ascii="Candara" w:hAnsi="Candara"/>
                                <w:b/>
                                <w:bCs/>
                                <w:color w:val="C00000"/>
                                <w:sz w:val="16"/>
                                <w:szCs w:val="16"/>
                              </w:rPr>
                              <w:t xml:space="preserve">Kristne band og artister: </w:t>
                            </w:r>
                            <w:r w:rsidRPr="00231F64">
                              <w:rPr>
                                <w:rFonts w:ascii="Candara" w:hAnsi="Candara"/>
                                <w:b/>
                                <w:bCs/>
                                <w:sz w:val="16"/>
                                <w:szCs w:val="16"/>
                              </w:rPr>
                              <w:t xml:space="preserve">Ungdom og eldre barn er ofte vanskelig å </w:t>
                            </w:r>
                            <w:r w:rsidR="00DB1784">
                              <w:rPr>
                                <w:rFonts w:ascii="Candara" w:hAnsi="Candara"/>
                                <w:b/>
                                <w:bCs/>
                                <w:sz w:val="16"/>
                                <w:szCs w:val="16"/>
                              </w:rPr>
                              <w:t>«</w:t>
                            </w:r>
                            <w:proofErr w:type="spellStart"/>
                            <w:r w:rsidRPr="00231F64">
                              <w:rPr>
                                <w:rFonts w:ascii="Candara" w:hAnsi="Candara"/>
                                <w:b/>
                                <w:bCs/>
                                <w:sz w:val="16"/>
                                <w:szCs w:val="16"/>
                              </w:rPr>
                              <w:t>please</w:t>
                            </w:r>
                            <w:proofErr w:type="spellEnd"/>
                            <w:r w:rsidR="00DB1784">
                              <w:rPr>
                                <w:rFonts w:ascii="Candara" w:hAnsi="Candara"/>
                                <w:b/>
                                <w:bCs/>
                                <w:sz w:val="16"/>
                                <w:szCs w:val="16"/>
                              </w:rPr>
                              <w:t>»</w:t>
                            </w:r>
                            <w:r w:rsidRPr="00231F64">
                              <w:rPr>
                                <w:rFonts w:ascii="Candara" w:hAnsi="Candara"/>
                                <w:b/>
                                <w:bCs/>
                                <w:sz w:val="16"/>
                                <w:szCs w:val="16"/>
                              </w:rPr>
                              <w:t xml:space="preserve"> når det gjelder sang og musikk, men svært mange av våre unge katolikker har ikke kjennskap til gode k</w:t>
                            </w:r>
                            <w:r w:rsidR="00DB1784">
                              <w:rPr>
                                <w:rFonts w:ascii="Candara" w:hAnsi="Candara"/>
                                <w:b/>
                                <w:bCs/>
                                <w:sz w:val="16"/>
                                <w:szCs w:val="16"/>
                              </w:rPr>
                              <w:t>r</w:t>
                            </w:r>
                            <w:r w:rsidRPr="00231F64">
                              <w:rPr>
                                <w:rFonts w:ascii="Candara" w:hAnsi="Candara"/>
                                <w:b/>
                                <w:bCs/>
                                <w:sz w:val="16"/>
                                <w:szCs w:val="16"/>
                              </w:rPr>
                              <w:t xml:space="preserve">istne pop-, rock og </w:t>
                            </w:r>
                            <w:proofErr w:type="spellStart"/>
                            <w:r w:rsidRPr="00231F64">
                              <w:rPr>
                                <w:rFonts w:ascii="Candara" w:hAnsi="Candara"/>
                                <w:b/>
                                <w:bCs/>
                                <w:sz w:val="16"/>
                                <w:szCs w:val="16"/>
                              </w:rPr>
                              <w:t>contemporary</w:t>
                            </w:r>
                            <w:proofErr w:type="spellEnd"/>
                            <w:r w:rsidRPr="00231F64">
                              <w:rPr>
                                <w:rFonts w:ascii="Candara" w:hAnsi="Candara"/>
                                <w:b/>
                                <w:bCs/>
                                <w:sz w:val="16"/>
                                <w:szCs w:val="16"/>
                              </w:rPr>
                              <w:t xml:space="preserve"> artister. Her er en nettside med gode </w:t>
                            </w:r>
                            <w:proofErr w:type="gramStart"/>
                            <w:r w:rsidRPr="00231F64">
                              <w:rPr>
                                <w:rFonts w:ascii="Candara" w:hAnsi="Candara"/>
                                <w:b/>
                                <w:bCs/>
                                <w:sz w:val="16"/>
                                <w:szCs w:val="16"/>
                              </w:rPr>
                              <w:t>linker</w:t>
                            </w:r>
                            <w:proofErr w:type="gramEnd"/>
                            <w:r w:rsidRPr="00231F64">
                              <w:rPr>
                                <w:rFonts w:ascii="Candara" w:hAnsi="Candara"/>
                                <w:b/>
                                <w:bCs/>
                                <w:sz w:val="16"/>
                                <w:szCs w:val="16"/>
                              </w:rPr>
                              <w:t xml:space="preserve"> og forslag: </w:t>
                            </w:r>
                            <w:hyperlink r:id="rId28" w:history="1">
                              <w:r w:rsidRPr="00CE59F8">
                                <w:rPr>
                                  <w:rStyle w:val="Hyperkobling"/>
                                  <w:rFonts w:ascii="Candara" w:hAnsi="Candara"/>
                                  <w:b/>
                                  <w:bCs/>
                                  <w:color w:val="0070C0"/>
                                  <w:sz w:val="16"/>
                                  <w:szCs w:val="16"/>
                                </w:rPr>
                                <w:t>CCM ARTISTS - Christian Artists &amp; Bands</w:t>
                              </w:r>
                            </w:hyperlink>
                          </w:p>
                          <w:p w14:paraId="5DBA8C21" w14:textId="08E09892" w:rsidR="00C01F43" w:rsidRPr="00C01F43" w:rsidRDefault="00E5519C">
                            <w:pPr>
                              <w:rPr>
                                <w:rFonts w:ascii="Candara" w:hAnsi="Candara"/>
                                <w:b/>
                                <w:bCs/>
                                <w:sz w:val="10"/>
                                <w:szCs w:val="10"/>
                              </w:rPr>
                            </w:pPr>
                            <w:r>
                              <w:rPr>
                                <w:rFonts w:ascii="Candara" w:hAnsi="Candara"/>
                                <w:b/>
                                <w:bCs/>
                                <w:sz w:val="16"/>
                                <w:szCs w:val="16"/>
                              </w:rPr>
                              <w:t xml:space="preserve">Har du sett på og/eller brukt </w:t>
                            </w:r>
                            <w:proofErr w:type="spellStart"/>
                            <w:r w:rsidRPr="00E5519C">
                              <w:rPr>
                                <w:rFonts w:ascii="Candara" w:hAnsi="Candara"/>
                                <w:b/>
                                <w:bCs/>
                                <w:color w:val="EE0000"/>
                                <w:sz w:val="16"/>
                                <w:szCs w:val="16"/>
                              </w:rPr>
                              <w:t>Bib</w:t>
                            </w:r>
                            <w:r>
                              <w:rPr>
                                <w:rFonts w:ascii="Candara" w:hAnsi="Candara"/>
                                <w:b/>
                                <w:bCs/>
                                <w:color w:val="EE0000"/>
                                <w:sz w:val="16"/>
                                <w:szCs w:val="16"/>
                              </w:rPr>
                              <w:t>le</w:t>
                            </w:r>
                            <w:r w:rsidRPr="00E5519C">
                              <w:rPr>
                                <w:rFonts w:ascii="Candara" w:hAnsi="Candara"/>
                                <w:b/>
                                <w:bCs/>
                                <w:color w:val="EE0000"/>
                                <w:sz w:val="16"/>
                                <w:szCs w:val="16"/>
                              </w:rPr>
                              <w:t>Project</w:t>
                            </w:r>
                            <w:proofErr w:type="spellEnd"/>
                            <w:r w:rsidRPr="00E5519C">
                              <w:rPr>
                                <w:rFonts w:ascii="Candara" w:hAnsi="Candara"/>
                                <w:b/>
                                <w:bCs/>
                                <w:sz w:val="16"/>
                                <w:szCs w:val="16"/>
                              </w:rPr>
                              <w:t xml:space="preserve">-filmene </w:t>
                            </w:r>
                            <w:r>
                              <w:rPr>
                                <w:rFonts w:ascii="Candara" w:hAnsi="Candara"/>
                                <w:b/>
                                <w:bCs/>
                                <w:sz w:val="16"/>
                                <w:szCs w:val="16"/>
                              </w:rPr>
                              <w:t>i katekesen ennå? Vet du ikke hva de er? Ta en titt</w:t>
                            </w:r>
                            <w:r w:rsidRPr="00E5519C">
                              <w:rPr>
                                <w:rFonts w:ascii="Candara" w:hAnsi="Candara"/>
                                <w:b/>
                                <w:bCs/>
                                <w:color w:val="0070C0"/>
                                <w:sz w:val="16"/>
                                <w:szCs w:val="16"/>
                              </w:rPr>
                              <w:t xml:space="preserve"> </w:t>
                            </w:r>
                            <w:hyperlink r:id="rId29" w:history="1">
                              <w:r w:rsidRPr="00E5519C">
                                <w:rPr>
                                  <w:rStyle w:val="Hyperkobling"/>
                                  <w:rFonts w:ascii="Candara" w:hAnsi="Candara"/>
                                  <w:b/>
                                  <w:bCs/>
                                  <w:color w:val="0070C0"/>
                                  <w:sz w:val="16"/>
                                  <w:szCs w:val="16"/>
                                </w:rPr>
                                <w:t>HER</w:t>
                              </w:r>
                            </w:hyperlink>
                            <w:r>
                              <w:rPr>
                                <w:rFonts w:ascii="Candara" w:hAnsi="Candara"/>
                                <w:b/>
                                <w:bCs/>
                                <w:sz w:val="16"/>
                                <w:szCs w:val="16"/>
                              </w:rPr>
                              <w:t>. Disse passer bra til eldre barn og ungdommer.</w:t>
                            </w:r>
                          </w:p>
                          <w:p w14:paraId="3948AAAF" w14:textId="77777777" w:rsidR="00E5519C" w:rsidRDefault="00E5519C"/>
                          <w:p w14:paraId="768C8591" w14:textId="77777777" w:rsidR="00E5519C" w:rsidRDefault="00E5519C"/>
                          <w:p w14:paraId="2B103285" w14:textId="77777777" w:rsidR="00E5519C" w:rsidRPr="00C7247E" w:rsidRDefault="00E5519C">
                            <w:pPr>
                              <w:rPr>
                                <w:rFonts w:ascii="Candara" w:hAnsi="Candara"/>
                                <w:b/>
                                <w:bCs/>
                                <w:i/>
                                <w:iCs/>
                                <w:color w:val="215E99" w:themeColor="text2" w:themeTint="BF"/>
                                <w:sz w:val="16"/>
                                <w:szCs w:val="16"/>
                              </w:rPr>
                            </w:pPr>
                          </w:p>
                          <w:p w14:paraId="4AB5999D" w14:textId="77777777" w:rsidR="00231F64" w:rsidRPr="00F00976" w:rsidRDefault="00231F64">
                            <w:pPr>
                              <w:rPr>
                                <w:rFonts w:ascii="Candara" w:hAnsi="Candara"/>
                                <w:b/>
                                <w:bCs/>
                                <w:sz w:val="16"/>
                                <w:szCs w:val="16"/>
                              </w:rPr>
                            </w:pPr>
                          </w:p>
                          <w:p w14:paraId="57DD99D5" w14:textId="77777777" w:rsidR="00F00976" w:rsidRDefault="00F00976">
                            <w:pPr>
                              <w:rPr>
                                <w:rFonts w:ascii="Candara" w:hAnsi="Candara"/>
                                <w:b/>
                                <w:bCs/>
                                <w:sz w:val="16"/>
                                <w:szCs w:val="16"/>
                              </w:rPr>
                            </w:pPr>
                          </w:p>
                          <w:p w14:paraId="767B882C" w14:textId="77777777" w:rsidR="00F00976" w:rsidRPr="001B3A8B" w:rsidRDefault="00F00976">
                            <w:pPr>
                              <w:rPr>
                                <w:rFonts w:ascii="Candara" w:hAnsi="Candara"/>
                                <w:b/>
                                <w:b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D4F3C" id="Tekstboks 2" o:spid="_x0000_s1032" type="#_x0000_t202" style="position:absolute;margin-left:65.4pt;margin-top:106.9pt;width:116.6pt;height:657.0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">
                <v:textbox>
                  <w:txbxContent>
                    <w:p w14:paraId="3FF6DAFB" w14:textId="15E772D7" w:rsidR="00E5519C" w:rsidRPr="00E5519C" w:rsidRDefault="00E5519C" w:rsidP="00E5519C">
                      <w:pPr>
                        <w:spacing w:line="240" w:lineRule="auto"/>
                        <w:rPr>
                          <w:rFonts w:ascii="Candara" w:hAnsi="Candara"/>
                          <w:b/>
                          <w:bCs/>
                          <w:color w:val="C00000"/>
                          <w:sz w:val="16"/>
                          <w:szCs w:val="16"/>
                        </w:rPr>
                      </w:pPr>
                      <w:r w:rsidRPr="00E5519C">
                        <w:rPr>
                          <w:rFonts w:ascii="Candara" w:hAnsi="Candara"/>
                          <w:b/>
                          <w:bCs/>
                          <w:color w:val="275317" w:themeColor="accent6" w:themeShade="80"/>
                        </w:rPr>
                        <w:t>NYTTIGE NETTSIDER:</w:t>
                      </w:r>
                      <w:r>
                        <w:rPr>
                          <w:rFonts w:ascii="Candara" w:hAnsi="Candara"/>
                          <w:b/>
                          <w:bCs/>
                          <w:color w:val="002060"/>
                        </w:rPr>
                        <w:br/>
                      </w:r>
                      <w:r w:rsidRPr="00231F64">
                        <w:rPr>
                          <w:rFonts w:ascii="Candara" w:hAnsi="Candara"/>
                          <w:i/>
                          <w:iCs/>
                          <w:sz w:val="14"/>
                          <w:szCs w:val="14"/>
                        </w:rPr>
                        <w:t xml:space="preserve">I denne spalten vil du finne noen faste nettsteder, men også stadig nye. Kanskje har du selv ideer til gode nettsteder og digitale ressurser? Send oss en e-post, så kan vi dele den med andre </w:t>
                      </w:r>
                      <w:r>
                        <w:rPr>
                          <w:rFonts w:ascii="Candara" w:hAnsi="Candara"/>
                          <w:i/>
                          <w:iCs/>
                          <w:sz w:val="14"/>
                          <w:szCs w:val="14"/>
                        </w:rPr>
                        <w:t>(terese.ranek@katolsk.no).</w:t>
                      </w:r>
                      <w:r w:rsidR="001025EE">
                        <w:rPr>
                          <w:rFonts w:ascii="Candara" w:hAnsi="Candara"/>
                          <w:b/>
                          <w:bCs/>
                          <w:color w:val="3A7C22" w:themeColor="accent6" w:themeShade="BF"/>
                        </w:rPr>
                        <w:br/>
                      </w:r>
                      <w:r w:rsidR="001025EE" w:rsidRPr="00EB4784">
                        <w:rPr>
                          <w:rFonts w:ascii="Candara" w:hAnsi="Candara"/>
                          <w:b/>
                          <w:bCs/>
                          <w:sz w:val="6"/>
                          <w:szCs w:val="6"/>
                        </w:rPr>
                        <w:br/>
                      </w:r>
                      <w:r>
                        <w:rPr>
                          <w:rFonts w:ascii="Candara" w:hAnsi="Candara"/>
                          <w:b/>
                          <w:bCs/>
                          <w:color w:val="C00000"/>
                          <w:sz w:val="16"/>
                          <w:szCs w:val="16"/>
                        </w:rPr>
                        <w:br/>
                      </w:r>
                      <w:r w:rsidRPr="00286F65">
                        <w:rPr>
                          <w:rFonts w:ascii="Candara" w:hAnsi="Candara"/>
                          <w:b/>
                          <w:bCs/>
                          <w:color w:val="C00000"/>
                          <w:sz w:val="16"/>
                          <w:szCs w:val="16"/>
                        </w:rPr>
                        <w:t>Konfirmant-Appen</w:t>
                      </w:r>
                      <w:r>
                        <w:rPr>
                          <w:rFonts w:ascii="Candara" w:hAnsi="Candara"/>
                          <w:b/>
                          <w:bCs/>
                          <w:sz w:val="16"/>
                          <w:szCs w:val="16"/>
                        </w:rPr>
                        <w:t xml:space="preserve">: </w:t>
                      </w:r>
                      <w:r w:rsidRPr="007F0211">
                        <w:rPr>
                          <w:rFonts w:ascii="Candara" w:hAnsi="Candara"/>
                          <w:i/>
                          <w:iCs/>
                          <w:sz w:val="16"/>
                          <w:szCs w:val="16"/>
                        </w:rPr>
                        <w:t xml:space="preserve">Sliter du med holde oversikt over konfirmantenes deltakelse i konfirmantkatekesen? Har du god kontakt med konfirmantforeldrene? Skulle du ønske du kunne få mer hjelp til dette? Kjenner du til </w:t>
                      </w:r>
                      <w:hyperlink r:id="rId30" w:history="1">
                        <w:proofErr w:type="spellStart"/>
                        <w:r w:rsidRPr="007F0211">
                          <w:rPr>
                            <w:rStyle w:val="Hyperkobling"/>
                            <w:rFonts w:ascii="Candara" w:hAnsi="Candara"/>
                            <w:i/>
                            <w:iCs/>
                            <w:sz w:val="16"/>
                            <w:szCs w:val="16"/>
                          </w:rPr>
                          <w:t>Spond</w:t>
                        </w:r>
                        <w:proofErr w:type="spellEnd"/>
                      </w:hyperlink>
                      <w:r w:rsidRPr="007F0211">
                        <w:rPr>
                          <w:rFonts w:ascii="Candara" w:hAnsi="Candara"/>
                          <w:i/>
                          <w:iCs/>
                          <w:sz w:val="16"/>
                          <w:szCs w:val="16"/>
                        </w:rPr>
                        <w:t>?</w:t>
                      </w:r>
                      <w:r>
                        <w:rPr>
                          <w:rFonts w:ascii="Candara" w:hAnsi="Candara"/>
                          <w:b/>
                          <w:bCs/>
                          <w:sz w:val="16"/>
                          <w:szCs w:val="16"/>
                        </w:rPr>
                        <w:t xml:space="preserve"> </w:t>
                      </w:r>
                      <w:r w:rsidRPr="007F0211">
                        <w:rPr>
                          <w:rFonts w:ascii="Candara" w:hAnsi="Candara"/>
                          <w:i/>
                          <w:iCs/>
                          <w:sz w:val="16"/>
                          <w:szCs w:val="16"/>
                        </w:rPr>
                        <w:t xml:space="preserve">Mange bruker den, men det er en app som også er for fritidsaktiviteter. </w:t>
                      </w:r>
                      <w:r>
                        <w:rPr>
                          <w:rFonts w:ascii="Candara" w:hAnsi="Candara"/>
                          <w:i/>
                          <w:iCs/>
                          <w:sz w:val="16"/>
                          <w:szCs w:val="16"/>
                        </w:rPr>
                        <w:br/>
                      </w:r>
                      <w:r>
                        <w:rPr>
                          <w:rFonts w:ascii="Candara" w:hAnsi="Candara"/>
                          <w:b/>
                          <w:bCs/>
                          <w:sz w:val="16"/>
                          <w:szCs w:val="16"/>
                        </w:rPr>
                        <w:t xml:space="preserve">Hva med en app som kun for konfirmantkatekese-? </w:t>
                      </w:r>
                      <w:r>
                        <w:rPr>
                          <w:rFonts w:ascii="Candara" w:hAnsi="Candara"/>
                          <w:b/>
                          <w:bCs/>
                          <w:sz w:val="16"/>
                          <w:szCs w:val="16"/>
                        </w:rPr>
                        <w:br/>
                        <w:t xml:space="preserve">Ta en titt </w:t>
                      </w:r>
                      <w:hyperlink r:id="rId31" w:history="1">
                        <w:r w:rsidRPr="00E5519C">
                          <w:rPr>
                            <w:rStyle w:val="Hyperkobling"/>
                            <w:rFonts w:ascii="Candara" w:hAnsi="Candara"/>
                            <w:b/>
                            <w:bCs/>
                            <w:color w:val="0070C0"/>
                            <w:sz w:val="16"/>
                            <w:szCs w:val="16"/>
                          </w:rPr>
                          <w:t>HER</w:t>
                        </w:r>
                      </w:hyperlink>
                      <w:r>
                        <w:rPr>
                          <w:rFonts w:ascii="Candara" w:hAnsi="Candara"/>
                          <w:b/>
                          <w:bCs/>
                          <w:sz w:val="16"/>
                          <w:szCs w:val="16"/>
                        </w:rPr>
                        <w:t>.</w:t>
                      </w:r>
                    </w:p>
                    <w:p w14:paraId="2E298B94" w14:textId="6B2D5F2B" w:rsidR="001B3A8B" w:rsidRDefault="00CE59F8" w:rsidP="00231F64">
                      <w:pPr>
                        <w:spacing w:line="240" w:lineRule="auto"/>
                        <w:rPr>
                          <w:rFonts w:ascii="Candara" w:hAnsi="Candara"/>
                          <w:b/>
                          <w:bCs/>
                          <w:i/>
                          <w:iCs/>
                          <w:color w:val="0070C0"/>
                          <w:sz w:val="16"/>
                          <w:szCs w:val="16"/>
                        </w:rPr>
                      </w:pPr>
                      <w:r w:rsidRPr="00E5519C">
                        <w:rPr>
                          <w:rFonts w:ascii="Candara" w:hAnsi="Candara"/>
                          <w:b/>
                          <w:bCs/>
                          <w:color w:val="C00000"/>
                          <w:sz w:val="2"/>
                          <w:szCs w:val="2"/>
                        </w:rPr>
                        <w:br/>
                      </w:r>
                      <w:r w:rsidR="001B3A8B" w:rsidRPr="00CE3AB0">
                        <w:rPr>
                          <w:rFonts w:ascii="Candara" w:hAnsi="Candara"/>
                          <w:b/>
                          <w:bCs/>
                          <w:color w:val="C00000"/>
                          <w:sz w:val="16"/>
                          <w:szCs w:val="16"/>
                        </w:rPr>
                        <w:t xml:space="preserve">Kateketisk senters </w:t>
                      </w:r>
                      <w:r w:rsidR="001B3A8B">
                        <w:rPr>
                          <w:rFonts w:ascii="Candara" w:hAnsi="Candara"/>
                          <w:b/>
                          <w:bCs/>
                          <w:sz w:val="16"/>
                          <w:szCs w:val="16"/>
                        </w:rPr>
                        <w:t>egen ressursside</w:t>
                      </w:r>
                      <w:r w:rsidR="009D2634">
                        <w:rPr>
                          <w:rFonts w:ascii="Candara" w:hAnsi="Candara"/>
                          <w:b/>
                          <w:bCs/>
                          <w:sz w:val="16"/>
                          <w:szCs w:val="16"/>
                        </w:rPr>
                        <w:t xml:space="preserve"> og nettside</w:t>
                      </w:r>
                      <w:r w:rsidR="001B3A8B">
                        <w:rPr>
                          <w:rFonts w:ascii="Candara" w:hAnsi="Candara"/>
                          <w:b/>
                          <w:bCs/>
                          <w:sz w:val="16"/>
                          <w:szCs w:val="16"/>
                        </w:rPr>
                        <w:t xml:space="preserve">: </w:t>
                      </w:r>
                      <w:hyperlink r:id="rId32" w:history="1">
                        <w:r w:rsidR="001B3A8B" w:rsidRPr="00E5519C">
                          <w:rPr>
                            <w:rStyle w:val="Hyperkobling"/>
                            <w:rFonts w:ascii="Candara" w:hAnsi="Candara"/>
                            <w:b/>
                            <w:bCs/>
                            <w:i/>
                            <w:iCs/>
                            <w:color w:val="0070C0"/>
                            <w:sz w:val="16"/>
                            <w:szCs w:val="16"/>
                          </w:rPr>
                          <w:t>blilys.no</w:t>
                        </w:r>
                      </w:hyperlink>
                      <w:r w:rsidR="009D2634">
                        <w:rPr>
                          <w:rFonts w:ascii="Candara" w:hAnsi="Candara"/>
                          <w:b/>
                          <w:bCs/>
                          <w:i/>
                          <w:iCs/>
                          <w:color w:val="0070C0"/>
                          <w:sz w:val="16"/>
                          <w:szCs w:val="16"/>
                        </w:rPr>
                        <w:t xml:space="preserve"> </w:t>
                      </w:r>
                      <w:r w:rsidR="003F5DAA">
                        <w:rPr>
                          <w:rFonts w:ascii="Candara" w:hAnsi="Candara"/>
                          <w:b/>
                          <w:bCs/>
                          <w:sz w:val="16"/>
                          <w:szCs w:val="16"/>
                        </w:rPr>
                        <w:t>og</w:t>
                      </w:r>
                      <w:r w:rsidR="003F5DAA">
                        <w:rPr>
                          <w:rFonts w:ascii="Candara" w:hAnsi="Candara"/>
                          <w:b/>
                          <w:bCs/>
                          <w:i/>
                          <w:iCs/>
                          <w:color w:val="0070C0"/>
                          <w:sz w:val="16"/>
                          <w:szCs w:val="16"/>
                        </w:rPr>
                        <w:t xml:space="preserve"> </w:t>
                      </w:r>
                      <w:hyperlink r:id="rId33" w:history="1">
                        <w:r w:rsidR="003F5DAA" w:rsidRPr="00E5519C">
                          <w:rPr>
                            <w:rStyle w:val="Hyperkobling"/>
                            <w:rFonts w:ascii="Candara" w:hAnsi="Candara"/>
                            <w:b/>
                            <w:bCs/>
                            <w:i/>
                            <w:iCs/>
                            <w:color w:val="0070C0"/>
                            <w:sz w:val="16"/>
                            <w:szCs w:val="16"/>
                          </w:rPr>
                          <w:t>katekese.no</w:t>
                        </w:r>
                      </w:hyperlink>
                    </w:p>
                    <w:p w14:paraId="6BBFCDEA" w14:textId="09D4DF04" w:rsidR="003F5DAA" w:rsidRDefault="0083529D">
                      <w:pPr>
                        <w:rPr>
                          <w:rFonts w:ascii="Candara" w:hAnsi="Candara"/>
                          <w:b/>
                          <w:bCs/>
                          <w:sz w:val="16"/>
                          <w:szCs w:val="16"/>
                        </w:rPr>
                      </w:pPr>
                      <w:r>
                        <w:rPr>
                          <w:rFonts w:ascii="Candara" w:hAnsi="Candara"/>
                          <w:b/>
                          <w:bCs/>
                          <w:sz w:val="16"/>
                          <w:szCs w:val="16"/>
                        </w:rPr>
                        <w:t xml:space="preserve">Les gode artikler og få nyttige oppdateringer og informasjon på </w:t>
                      </w:r>
                      <w:hyperlink r:id="rId34" w:history="1">
                        <w:r w:rsidRPr="00C7247E">
                          <w:rPr>
                            <w:rStyle w:val="Hyperkobling"/>
                            <w:rFonts w:ascii="Candara" w:hAnsi="Candara"/>
                            <w:b/>
                            <w:bCs/>
                            <w:i/>
                            <w:iCs/>
                            <w:color w:val="215E99" w:themeColor="text2" w:themeTint="BF"/>
                            <w:sz w:val="16"/>
                            <w:szCs w:val="16"/>
                          </w:rPr>
                          <w:t>katolsk.no</w:t>
                        </w:r>
                      </w:hyperlink>
                      <w:r>
                        <w:rPr>
                          <w:rFonts w:ascii="Candara" w:hAnsi="Candara"/>
                          <w:b/>
                          <w:bCs/>
                          <w:sz w:val="16"/>
                          <w:szCs w:val="16"/>
                        </w:rPr>
                        <w:t>, og pass på at dere mottar</w:t>
                      </w:r>
                      <w:r w:rsidRPr="00F00976">
                        <w:rPr>
                          <w:rFonts w:ascii="Candara" w:hAnsi="Candara"/>
                          <w:b/>
                          <w:bCs/>
                          <w:i/>
                          <w:iCs/>
                          <w:color w:val="3A7C22" w:themeColor="accent6" w:themeShade="BF"/>
                          <w:sz w:val="16"/>
                          <w:szCs w:val="16"/>
                        </w:rPr>
                        <w:t xml:space="preserve"> </w:t>
                      </w:r>
                      <w:r>
                        <w:rPr>
                          <w:rFonts w:ascii="Candara" w:hAnsi="Candara"/>
                          <w:b/>
                          <w:bCs/>
                          <w:i/>
                          <w:iCs/>
                          <w:color w:val="3A7C22" w:themeColor="accent6" w:themeShade="BF"/>
                          <w:sz w:val="16"/>
                          <w:szCs w:val="16"/>
                        </w:rPr>
                        <w:br/>
                      </w:r>
                      <w:hyperlink r:id="rId35" w:history="1">
                        <w:r w:rsidRPr="00E5519C">
                          <w:rPr>
                            <w:rStyle w:val="Hyperkobling"/>
                            <w:rFonts w:ascii="Candara" w:hAnsi="Candara"/>
                            <w:b/>
                            <w:bCs/>
                            <w:color w:val="0070C0"/>
                            <w:sz w:val="16"/>
                            <w:szCs w:val="16"/>
                          </w:rPr>
                          <w:t xml:space="preserve">St. Olav </w:t>
                        </w:r>
                        <w:r w:rsidR="00C7247E" w:rsidRPr="00E5519C">
                          <w:rPr>
                            <w:rStyle w:val="Hyperkobling"/>
                            <w:rFonts w:ascii="Candara" w:hAnsi="Candara"/>
                            <w:b/>
                            <w:bCs/>
                            <w:color w:val="0070C0"/>
                            <w:sz w:val="16"/>
                            <w:szCs w:val="16"/>
                          </w:rPr>
                          <w:t>tidsskrift</w:t>
                        </w:r>
                      </w:hyperlink>
                      <w:r w:rsidRPr="00CE3AB0">
                        <w:rPr>
                          <w:rFonts w:ascii="Candara" w:hAnsi="Candara"/>
                          <w:b/>
                          <w:bCs/>
                          <w:i/>
                          <w:iCs/>
                          <w:color w:val="C00000"/>
                          <w:sz w:val="16"/>
                          <w:szCs w:val="16"/>
                        </w:rPr>
                        <w:t xml:space="preserve"> </w:t>
                      </w:r>
                      <w:r>
                        <w:rPr>
                          <w:rFonts w:ascii="Candara" w:hAnsi="Candara"/>
                          <w:b/>
                          <w:bCs/>
                          <w:sz w:val="16"/>
                          <w:szCs w:val="16"/>
                        </w:rPr>
                        <w:t>gratis i posten.</w:t>
                      </w:r>
                    </w:p>
                    <w:p w14:paraId="6E955901" w14:textId="5085F0C6" w:rsidR="00231F64" w:rsidRDefault="001B3A8B">
                      <w:pPr>
                        <w:rPr>
                          <w:rFonts w:ascii="Candara" w:hAnsi="Candara"/>
                          <w:b/>
                          <w:bCs/>
                          <w:sz w:val="12"/>
                          <w:szCs w:val="12"/>
                        </w:rPr>
                      </w:pPr>
                      <w:r>
                        <w:rPr>
                          <w:rFonts w:ascii="Candara" w:hAnsi="Candara"/>
                          <w:b/>
                          <w:bCs/>
                          <w:sz w:val="16"/>
                          <w:szCs w:val="16"/>
                        </w:rPr>
                        <w:t>Norges egen katolske radio og TV-stasjon</w:t>
                      </w:r>
                      <w:r w:rsidR="00F00976">
                        <w:rPr>
                          <w:rFonts w:ascii="Candara" w:hAnsi="Candara"/>
                          <w:b/>
                          <w:bCs/>
                          <w:sz w:val="16"/>
                          <w:szCs w:val="16"/>
                        </w:rPr>
                        <w:t xml:space="preserve">, </w:t>
                      </w:r>
                      <w:r w:rsidR="00F00976" w:rsidRPr="00CE3AB0">
                        <w:rPr>
                          <w:rFonts w:ascii="Candara" w:hAnsi="Candara"/>
                          <w:b/>
                          <w:bCs/>
                          <w:color w:val="C00000"/>
                          <w:sz w:val="16"/>
                          <w:szCs w:val="16"/>
                        </w:rPr>
                        <w:t>EWTN og St. Rita Radio</w:t>
                      </w:r>
                      <w:r w:rsidRPr="00CE3AB0">
                        <w:rPr>
                          <w:rFonts w:ascii="Candara" w:hAnsi="Candara"/>
                          <w:b/>
                          <w:bCs/>
                          <w:color w:val="C00000"/>
                          <w:sz w:val="16"/>
                          <w:szCs w:val="16"/>
                        </w:rPr>
                        <w:t xml:space="preserve"> </w:t>
                      </w:r>
                      <w:r>
                        <w:rPr>
                          <w:rFonts w:ascii="Candara" w:hAnsi="Candara"/>
                          <w:b/>
                          <w:bCs/>
                          <w:sz w:val="16"/>
                          <w:szCs w:val="16"/>
                        </w:rPr>
                        <w:t>med svært mye flott både for voksne, ungdom og barn:</w:t>
                      </w:r>
                      <w:r w:rsidR="00F00976" w:rsidRPr="00C7247E">
                        <w:rPr>
                          <w:rFonts w:ascii="Candara" w:hAnsi="Candara"/>
                          <w:b/>
                          <w:bCs/>
                          <w:color w:val="215E99" w:themeColor="text2" w:themeTint="BF"/>
                          <w:sz w:val="16"/>
                          <w:szCs w:val="16"/>
                        </w:rPr>
                        <w:t xml:space="preserve"> </w:t>
                      </w:r>
                      <w:hyperlink r:id="rId36" w:history="1">
                        <w:r w:rsidR="00F00976" w:rsidRPr="00E5519C">
                          <w:rPr>
                            <w:rStyle w:val="Hyperkobling"/>
                            <w:rFonts w:ascii="Candara" w:hAnsi="Candara"/>
                            <w:b/>
                            <w:bCs/>
                            <w:i/>
                            <w:iCs/>
                            <w:color w:val="0070C0"/>
                            <w:sz w:val="16"/>
                            <w:szCs w:val="16"/>
                          </w:rPr>
                          <w:t>ewtn.no</w:t>
                        </w:r>
                      </w:hyperlink>
                      <w:r w:rsidR="00A01AD4" w:rsidRPr="00CE3AB0">
                        <w:rPr>
                          <w:rFonts w:ascii="Candara" w:hAnsi="Candara"/>
                          <w:b/>
                          <w:bCs/>
                          <w:i/>
                          <w:iCs/>
                          <w:color w:val="0070C0"/>
                          <w:sz w:val="16"/>
                          <w:szCs w:val="16"/>
                        </w:rPr>
                        <w:t xml:space="preserve"> </w:t>
                      </w:r>
                    </w:p>
                    <w:p w14:paraId="7A8308CB" w14:textId="0DB97895" w:rsidR="00231F64" w:rsidRDefault="00231F64">
                      <w:r w:rsidRPr="00231F64">
                        <w:rPr>
                          <w:rFonts w:ascii="Candara" w:hAnsi="Candara"/>
                          <w:b/>
                          <w:bCs/>
                          <w:color w:val="C00000"/>
                          <w:sz w:val="16"/>
                          <w:szCs w:val="16"/>
                        </w:rPr>
                        <w:t xml:space="preserve">Kristne band og artister: </w:t>
                      </w:r>
                      <w:r w:rsidRPr="00231F64">
                        <w:rPr>
                          <w:rFonts w:ascii="Candara" w:hAnsi="Candara"/>
                          <w:b/>
                          <w:bCs/>
                          <w:sz w:val="16"/>
                          <w:szCs w:val="16"/>
                        </w:rPr>
                        <w:t xml:space="preserve">Ungdom og eldre barn er ofte vanskelig å </w:t>
                      </w:r>
                      <w:r w:rsidR="00DB1784">
                        <w:rPr>
                          <w:rFonts w:ascii="Candara" w:hAnsi="Candara"/>
                          <w:b/>
                          <w:bCs/>
                          <w:sz w:val="16"/>
                          <w:szCs w:val="16"/>
                        </w:rPr>
                        <w:t>«</w:t>
                      </w:r>
                      <w:proofErr w:type="spellStart"/>
                      <w:r w:rsidRPr="00231F64">
                        <w:rPr>
                          <w:rFonts w:ascii="Candara" w:hAnsi="Candara"/>
                          <w:b/>
                          <w:bCs/>
                          <w:sz w:val="16"/>
                          <w:szCs w:val="16"/>
                        </w:rPr>
                        <w:t>please</w:t>
                      </w:r>
                      <w:proofErr w:type="spellEnd"/>
                      <w:r w:rsidR="00DB1784">
                        <w:rPr>
                          <w:rFonts w:ascii="Candara" w:hAnsi="Candara"/>
                          <w:b/>
                          <w:bCs/>
                          <w:sz w:val="16"/>
                          <w:szCs w:val="16"/>
                        </w:rPr>
                        <w:t>»</w:t>
                      </w:r>
                      <w:r w:rsidRPr="00231F64">
                        <w:rPr>
                          <w:rFonts w:ascii="Candara" w:hAnsi="Candara"/>
                          <w:b/>
                          <w:bCs/>
                          <w:sz w:val="16"/>
                          <w:szCs w:val="16"/>
                        </w:rPr>
                        <w:t xml:space="preserve"> når det gjelder sang og musikk, men svært mange av våre unge katolikker har ikke kjennskap til gode k</w:t>
                      </w:r>
                      <w:r w:rsidR="00DB1784">
                        <w:rPr>
                          <w:rFonts w:ascii="Candara" w:hAnsi="Candara"/>
                          <w:b/>
                          <w:bCs/>
                          <w:sz w:val="16"/>
                          <w:szCs w:val="16"/>
                        </w:rPr>
                        <w:t>r</w:t>
                      </w:r>
                      <w:r w:rsidRPr="00231F64">
                        <w:rPr>
                          <w:rFonts w:ascii="Candara" w:hAnsi="Candara"/>
                          <w:b/>
                          <w:bCs/>
                          <w:sz w:val="16"/>
                          <w:szCs w:val="16"/>
                        </w:rPr>
                        <w:t xml:space="preserve">istne pop-, rock og </w:t>
                      </w:r>
                      <w:proofErr w:type="spellStart"/>
                      <w:r w:rsidRPr="00231F64">
                        <w:rPr>
                          <w:rFonts w:ascii="Candara" w:hAnsi="Candara"/>
                          <w:b/>
                          <w:bCs/>
                          <w:sz w:val="16"/>
                          <w:szCs w:val="16"/>
                        </w:rPr>
                        <w:t>contemporary</w:t>
                      </w:r>
                      <w:proofErr w:type="spellEnd"/>
                      <w:r w:rsidRPr="00231F64">
                        <w:rPr>
                          <w:rFonts w:ascii="Candara" w:hAnsi="Candara"/>
                          <w:b/>
                          <w:bCs/>
                          <w:sz w:val="16"/>
                          <w:szCs w:val="16"/>
                        </w:rPr>
                        <w:t xml:space="preserve"> artister. Her er en nettside med gode </w:t>
                      </w:r>
                      <w:proofErr w:type="gramStart"/>
                      <w:r w:rsidRPr="00231F64">
                        <w:rPr>
                          <w:rFonts w:ascii="Candara" w:hAnsi="Candara"/>
                          <w:b/>
                          <w:bCs/>
                          <w:sz w:val="16"/>
                          <w:szCs w:val="16"/>
                        </w:rPr>
                        <w:t>linker</w:t>
                      </w:r>
                      <w:proofErr w:type="gramEnd"/>
                      <w:r w:rsidRPr="00231F64">
                        <w:rPr>
                          <w:rFonts w:ascii="Candara" w:hAnsi="Candara"/>
                          <w:b/>
                          <w:bCs/>
                          <w:sz w:val="16"/>
                          <w:szCs w:val="16"/>
                        </w:rPr>
                        <w:t xml:space="preserve"> og forslag: </w:t>
                      </w:r>
                      <w:hyperlink r:id="rId37" w:history="1">
                        <w:r w:rsidRPr="00CE59F8">
                          <w:rPr>
                            <w:rStyle w:val="Hyperkobling"/>
                            <w:rFonts w:ascii="Candara" w:hAnsi="Candara"/>
                            <w:b/>
                            <w:bCs/>
                            <w:color w:val="0070C0"/>
                            <w:sz w:val="16"/>
                            <w:szCs w:val="16"/>
                          </w:rPr>
                          <w:t>CCM ARTISTS - Christian Artists &amp; Bands</w:t>
                        </w:r>
                      </w:hyperlink>
                    </w:p>
                    <w:p w14:paraId="5DBA8C21" w14:textId="08E09892" w:rsidR="00C01F43" w:rsidRPr="00C01F43" w:rsidRDefault="00E5519C">
                      <w:pPr>
                        <w:rPr>
                          <w:rFonts w:ascii="Candara" w:hAnsi="Candara"/>
                          <w:b/>
                          <w:bCs/>
                          <w:sz w:val="10"/>
                          <w:szCs w:val="10"/>
                        </w:rPr>
                      </w:pPr>
                      <w:r>
                        <w:rPr>
                          <w:rFonts w:ascii="Candara" w:hAnsi="Candara"/>
                          <w:b/>
                          <w:bCs/>
                          <w:sz w:val="16"/>
                          <w:szCs w:val="16"/>
                        </w:rPr>
                        <w:t xml:space="preserve">Har du sett på og/eller brukt </w:t>
                      </w:r>
                      <w:proofErr w:type="spellStart"/>
                      <w:r w:rsidRPr="00E5519C">
                        <w:rPr>
                          <w:rFonts w:ascii="Candara" w:hAnsi="Candara"/>
                          <w:b/>
                          <w:bCs/>
                          <w:color w:val="EE0000"/>
                          <w:sz w:val="16"/>
                          <w:szCs w:val="16"/>
                        </w:rPr>
                        <w:t>Bib</w:t>
                      </w:r>
                      <w:r>
                        <w:rPr>
                          <w:rFonts w:ascii="Candara" w:hAnsi="Candara"/>
                          <w:b/>
                          <w:bCs/>
                          <w:color w:val="EE0000"/>
                          <w:sz w:val="16"/>
                          <w:szCs w:val="16"/>
                        </w:rPr>
                        <w:t>le</w:t>
                      </w:r>
                      <w:r w:rsidRPr="00E5519C">
                        <w:rPr>
                          <w:rFonts w:ascii="Candara" w:hAnsi="Candara"/>
                          <w:b/>
                          <w:bCs/>
                          <w:color w:val="EE0000"/>
                          <w:sz w:val="16"/>
                          <w:szCs w:val="16"/>
                        </w:rPr>
                        <w:t>Project</w:t>
                      </w:r>
                      <w:proofErr w:type="spellEnd"/>
                      <w:r w:rsidRPr="00E5519C">
                        <w:rPr>
                          <w:rFonts w:ascii="Candara" w:hAnsi="Candara"/>
                          <w:b/>
                          <w:bCs/>
                          <w:sz w:val="16"/>
                          <w:szCs w:val="16"/>
                        </w:rPr>
                        <w:t xml:space="preserve">-filmene </w:t>
                      </w:r>
                      <w:r>
                        <w:rPr>
                          <w:rFonts w:ascii="Candara" w:hAnsi="Candara"/>
                          <w:b/>
                          <w:bCs/>
                          <w:sz w:val="16"/>
                          <w:szCs w:val="16"/>
                        </w:rPr>
                        <w:t>i katekesen ennå? Vet du ikke hva de er? Ta en titt</w:t>
                      </w:r>
                      <w:r w:rsidRPr="00E5519C">
                        <w:rPr>
                          <w:rFonts w:ascii="Candara" w:hAnsi="Candara"/>
                          <w:b/>
                          <w:bCs/>
                          <w:color w:val="0070C0"/>
                          <w:sz w:val="16"/>
                          <w:szCs w:val="16"/>
                        </w:rPr>
                        <w:t xml:space="preserve"> </w:t>
                      </w:r>
                      <w:hyperlink r:id="rId38" w:history="1">
                        <w:r w:rsidRPr="00E5519C">
                          <w:rPr>
                            <w:rStyle w:val="Hyperkobling"/>
                            <w:rFonts w:ascii="Candara" w:hAnsi="Candara"/>
                            <w:b/>
                            <w:bCs/>
                            <w:color w:val="0070C0"/>
                            <w:sz w:val="16"/>
                            <w:szCs w:val="16"/>
                          </w:rPr>
                          <w:t>HER</w:t>
                        </w:r>
                      </w:hyperlink>
                      <w:r>
                        <w:rPr>
                          <w:rFonts w:ascii="Candara" w:hAnsi="Candara"/>
                          <w:b/>
                          <w:bCs/>
                          <w:sz w:val="16"/>
                          <w:szCs w:val="16"/>
                        </w:rPr>
                        <w:t>. Disse passer bra til eldre barn og ungdommer.</w:t>
                      </w:r>
                    </w:p>
                    <w:p w14:paraId="3948AAAF" w14:textId="77777777" w:rsidR="00E5519C" w:rsidRDefault="00E5519C"/>
                    <w:p w14:paraId="768C8591" w14:textId="77777777" w:rsidR="00E5519C" w:rsidRDefault="00E5519C"/>
                    <w:p w14:paraId="2B103285" w14:textId="77777777" w:rsidR="00E5519C" w:rsidRPr="00C7247E" w:rsidRDefault="00E5519C">
                      <w:pPr>
                        <w:rPr>
                          <w:rFonts w:ascii="Candara" w:hAnsi="Candara"/>
                          <w:b/>
                          <w:bCs/>
                          <w:i/>
                          <w:iCs/>
                          <w:color w:val="215E99" w:themeColor="text2" w:themeTint="BF"/>
                          <w:sz w:val="16"/>
                          <w:szCs w:val="16"/>
                        </w:rPr>
                      </w:pPr>
                    </w:p>
                    <w:p w14:paraId="4AB5999D" w14:textId="77777777" w:rsidR="00231F64" w:rsidRPr="00F00976" w:rsidRDefault="00231F64">
                      <w:pPr>
                        <w:rPr>
                          <w:rFonts w:ascii="Candara" w:hAnsi="Candara"/>
                          <w:b/>
                          <w:bCs/>
                          <w:sz w:val="16"/>
                          <w:szCs w:val="16"/>
                        </w:rPr>
                      </w:pPr>
                    </w:p>
                    <w:p w14:paraId="57DD99D5" w14:textId="77777777" w:rsidR="00F00976" w:rsidRDefault="00F00976">
                      <w:pPr>
                        <w:rPr>
                          <w:rFonts w:ascii="Candara" w:hAnsi="Candara"/>
                          <w:b/>
                          <w:bCs/>
                          <w:sz w:val="16"/>
                          <w:szCs w:val="16"/>
                        </w:rPr>
                      </w:pPr>
                    </w:p>
                    <w:p w14:paraId="767B882C" w14:textId="77777777" w:rsidR="00F00976" w:rsidRPr="001B3A8B" w:rsidRDefault="00F00976">
                      <w:pPr>
                        <w:rPr>
                          <w:rFonts w:ascii="Candara" w:hAnsi="Candara"/>
                          <w:b/>
                          <w:bCs/>
                          <w:sz w:val="16"/>
                          <w:szCs w:val="16"/>
                        </w:rPr>
                      </w:pPr>
                    </w:p>
                  </w:txbxContent>
                </v:textbox>
                <w10:wrap type="square" anchorx="margin"/>
              </v:shape>
            </w:pict>
          </mc:Fallback>
        </mc:AlternateContent>
      </w:r>
      <w:r w:rsidRPr="009A7E15">
        <w:rPr>
          <w:b/>
          <w:bCs/>
          <w:noProof/>
          <w:color w:val="275317" w:themeColor="accent6" w:themeShade="80"/>
        </w:rPr>
        <mc:AlternateContent>
          <mc:Choice Requires="wps">
            <w:drawing>
              <wp:anchor distT="45720" distB="45720" distL="114300" distR="114300" simplePos="0" relativeHeight="251658243" behindDoc="0" locked="0" layoutInCell="1" allowOverlap="1" wp14:anchorId="56ECFAB0" wp14:editId="5D07F57E">
                <wp:simplePos x="0" y="0"/>
                <wp:positionH relativeFrom="margin">
                  <wp:align>left</wp:align>
                </wp:positionH>
                <wp:positionV relativeFrom="paragraph">
                  <wp:posOffset>6781800</wp:posOffset>
                </wp:positionV>
                <wp:extent cx="1575435" cy="2933700"/>
                <wp:effectExtent l="0" t="0" r="24765" b="19050"/>
                <wp:wrapSquare wrapText="bothSides"/>
                <wp:docPr id="22516079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934269"/>
                        </a:xfrm>
                        <a:prstGeom prst="rect">
                          <a:avLst/>
                        </a:prstGeom>
                        <a:solidFill>
                          <a:srgbClr val="FFFFFF"/>
                        </a:solidFill>
                        <a:ln w="9525">
                          <a:solidFill>
                            <a:srgbClr val="000000"/>
                          </a:solidFill>
                          <a:miter lim="800000"/>
                          <a:headEnd/>
                          <a:tailEnd/>
                        </a:ln>
                      </wps:spPr>
                      <wps:txbx>
                        <w:txbxContent>
                          <w:p w14:paraId="38D907CC" w14:textId="0CB61C6C" w:rsidR="00E5519C" w:rsidRDefault="00E5519C">
                            <w:pPr>
                              <w:rPr>
                                <w:rFonts w:ascii="Candara" w:hAnsi="Candara"/>
                                <w:b/>
                                <w:bCs/>
                                <w:color w:val="D56A21"/>
                                <w:sz w:val="44"/>
                                <w:szCs w:val="44"/>
                              </w:rPr>
                            </w:pPr>
                            <w:r>
                              <w:rPr>
                                <w:rFonts w:ascii="Candara" w:hAnsi="Candara"/>
                                <w:b/>
                                <w:bCs/>
                                <w:color w:val="D56A21"/>
                                <w:sz w:val="44"/>
                                <w:szCs w:val="44"/>
                              </w:rPr>
                              <w:t>Hjelp oss!</w:t>
                            </w:r>
                          </w:p>
                          <w:p w14:paraId="6B414348" w14:textId="77777777" w:rsidR="00E5519C" w:rsidRDefault="00E5519C">
                            <w:pPr>
                              <w:rPr>
                                <w:rFonts w:ascii="Candara" w:hAnsi="Candara"/>
                                <w:b/>
                                <w:bCs/>
                                <w:color w:val="D56A21"/>
                                <w:sz w:val="44"/>
                                <w:szCs w:val="44"/>
                              </w:rPr>
                            </w:pPr>
                          </w:p>
                          <w:p w14:paraId="5C333AF5" w14:textId="77777777" w:rsidR="00E5519C" w:rsidRDefault="00E5519C">
                            <w:pPr>
                              <w:rPr>
                                <w:rFonts w:ascii="Candara" w:hAnsi="Candara"/>
                                <w:b/>
                                <w:bCs/>
                                <w:color w:val="D56A21"/>
                                <w:sz w:val="44"/>
                                <w:szCs w:val="44"/>
                              </w:rPr>
                            </w:pPr>
                          </w:p>
                          <w:p w14:paraId="571701EB" w14:textId="77777777" w:rsidR="00E5519C" w:rsidRDefault="00E5519C">
                            <w:pPr>
                              <w:rPr>
                                <w:rFonts w:ascii="Candara" w:hAnsi="Candara"/>
                                <w:b/>
                                <w:bCs/>
                                <w:color w:val="D56A21"/>
                                <w:sz w:val="44"/>
                                <w:szCs w:val="44"/>
                              </w:rPr>
                            </w:pPr>
                          </w:p>
                          <w:p w14:paraId="0E45643A" w14:textId="7F4A09FD" w:rsidR="00E5519C" w:rsidRPr="00E5519C" w:rsidRDefault="00E5519C" w:rsidP="00E5519C">
                            <w:pPr>
                              <w:rPr>
                                <w:rFonts w:ascii="Candara" w:hAnsi="Candara"/>
                                <w:b/>
                                <w:bCs/>
                                <w:color w:val="3A7C22" w:themeColor="accent6" w:themeShade="BF"/>
                                <w:sz w:val="48"/>
                                <w:szCs w:val="48"/>
                              </w:rPr>
                            </w:pPr>
                          </w:p>
                          <w:p w14:paraId="502029B1" w14:textId="3061F3F7" w:rsidR="001B77E9" w:rsidRDefault="007F79CE">
                            <w:pPr>
                              <w:rPr>
                                <w:rFonts w:ascii="Candara" w:hAnsi="Candara"/>
                                <w:b/>
                                <w:bCs/>
                                <w:sz w:val="18"/>
                                <w:szCs w:val="18"/>
                              </w:rPr>
                            </w:pPr>
                            <w:r>
                              <w:rPr>
                                <w:rFonts w:ascii="Candara" w:hAnsi="Candara"/>
                                <w:b/>
                                <w:bCs/>
                                <w:color w:val="3A7C22" w:themeColor="accent6" w:themeShade="BF"/>
                                <w:sz w:val="48"/>
                                <w:szCs w:val="48"/>
                              </w:rPr>
                              <w:br/>
                            </w:r>
                          </w:p>
                          <w:p w14:paraId="5B86ECD8" w14:textId="1F68BCD8" w:rsidR="000C3A06" w:rsidRPr="000C3A06" w:rsidRDefault="003E2D3C" w:rsidP="003E2D3C">
                            <w:pPr>
                              <w:rPr>
                                <w:rFonts w:ascii="Candara" w:hAnsi="Candara"/>
                                <w:b/>
                                <w:bCs/>
                                <w:sz w:val="18"/>
                                <w:szCs w:val="18"/>
                              </w:rPr>
                            </w:pPr>
                            <w:r>
                              <w:rPr>
                                <w:rFonts w:ascii="Candara" w:hAnsi="Candara"/>
                                <w:b/>
                                <w:bCs/>
                                <w:sz w:val="18"/>
                                <w:szCs w:val="18"/>
                              </w:rPr>
                              <w:t xml:space="preserve">   </w:t>
                            </w:r>
                          </w:p>
                          <w:p w14:paraId="0756B889" w14:textId="6238FDAC" w:rsidR="00F95110" w:rsidRPr="00F95110" w:rsidRDefault="00F95110" w:rsidP="00F95110">
                            <w:pPr>
                              <w:rPr>
                                <w:rFonts w:ascii="Candara" w:hAnsi="Candara"/>
                                <w:b/>
                                <w:bCs/>
                                <w:sz w:val="18"/>
                                <w:szCs w:val="18"/>
                              </w:rPr>
                            </w:pPr>
                          </w:p>
                          <w:p w14:paraId="3666729D" w14:textId="24F20636" w:rsidR="00F95110" w:rsidRPr="00F95110" w:rsidRDefault="00F95110" w:rsidP="00F95110">
                            <w:pPr>
                              <w:rPr>
                                <w:rFonts w:ascii="Candara" w:hAnsi="Candara"/>
                                <w:b/>
                                <w:bCs/>
                                <w:sz w:val="18"/>
                                <w:szCs w:val="18"/>
                              </w:rPr>
                            </w:pPr>
                          </w:p>
                          <w:p w14:paraId="67E63965" w14:textId="1347CD6D" w:rsidR="00F95110" w:rsidRPr="00F95110" w:rsidRDefault="00F95110" w:rsidP="00F95110">
                            <w:pPr>
                              <w:rPr>
                                <w:rFonts w:ascii="Candara" w:hAnsi="Candara"/>
                                <w:b/>
                                <w:bCs/>
                                <w:sz w:val="18"/>
                                <w:szCs w:val="18"/>
                              </w:rPr>
                            </w:pPr>
                          </w:p>
                          <w:p w14:paraId="0565BF42" w14:textId="0634D666" w:rsidR="00F95110" w:rsidRPr="00F95110" w:rsidRDefault="00F95110" w:rsidP="00F95110">
                            <w:pPr>
                              <w:rPr>
                                <w:rFonts w:ascii="Candara" w:hAnsi="Candara"/>
                                <w:b/>
                                <w:bCs/>
                                <w:sz w:val="18"/>
                                <w:szCs w:val="18"/>
                              </w:rPr>
                            </w:pPr>
                          </w:p>
                          <w:p w14:paraId="675EB11E" w14:textId="2B66FCDA" w:rsidR="00F95110" w:rsidRPr="00F95110" w:rsidRDefault="00F95110">
                            <w:pPr>
                              <w:rPr>
                                <w:rFonts w:ascii="Candara" w:hAnsi="Candara"/>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CFAB0" id="_x0000_s1033" type="#_x0000_t202" style="position:absolute;margin-left:0;margin-top:534pt;width:124.05pt;height:231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">
                <v:textbox>
                  <w:txbxContent>
                    <w:p w14:paraId="38D907CC" w14:textId="0CB61C6C" w:rsidR="00E5519C" w:rsidRDefault="00E5519C">
                      <w:pPr>
                        <w:rPr>
                          <w:rFonts w:ascii="Candara" w:hAnsi="Candara"/>
                          <w:b/>
                          <w:bCs/>
                          <w:color w:val="D56A21"/>
                          <w:sz w:val="44"/>
                          <w:szCs w:val="44"/>
                        </w:rPr>
                      </w:pPr>
                      <w:r>
                        <w:rPr>
                          <w:rFonts w:ascii="Candara" w:hAnsi="Candara"/>
                          <w:b/>
                          <w:bCs/>
                          <w:color w:val="D56A21"/>
                          <w:sz w:val="44"/>
                          <w:szCs w:val="44"/>
                        </w:rPr>
                        <w:t>Hjelp oss!</w:t>
                      </w:r>
                    </w:p>
                    <w:p w14:paraId="6B414348" w14:textId="77777777" w:rsidR="00E5519C" w:rsidRDefault="00E5519C">
                      <w:pPr>
                        <w:rPr>
                          <w:rFonts w:ascii="Candara" w:hAnsi="Candara"/>
                          <w:b/>
                          <w:bCs/>
                          <w:color w:val="D56A21"/>
                          <w:sz w:val="44"/>
                          <w:szCs w:val="44"/>
                        </w:rPr>
                      </w:pPr>
                    </w:p>
                    <w:p w14:paraId="5C333AF5" w14:textId="77777777" w:rsidR="00E5519C" w:rsidRDefault="00E5519C">
                      <w:pPr>
                        <w:rPr>
                          <w:rFonts w:ascii="Candara" w:hAnsi="Candara"/>
                          <w:b/>
                          <w:bCs/>
                          <w:color w:val="D56A21"/>
                          <w:sz w:val="44"/>
                          <w:szCs w:val="44"/>
                        </w:rPr>
                      </w:pPr>
                    </w:p>
                    <w:p w14:paraId="571701EB" w14:textId="77777777" w:rsidR="00E5519C" w:rsidRDefault="00E5519C">
                      <w:pPr>
                        <w:rPr>
                          <w:rFonts w:ascii="Candara" w:hAnsi="Candara"/>
                          <w:b/>
                          <w:bCs/>
                          <w:color w:val="D56A21"/>
                          <w:sz w:val="44"/>
                          <w:szCs w:val="44"/>
                        </w:rPr>
                      </w:pPr>
                    </w:p>
                    <w:p w14:paraId="0E45643A" w14:textId="7F4A09FD" w:rsidR="00E5519C" w:rsidRPr="00E5519C" w:rsidRDefault="00E5519C" w:rsidP="00E5519C">
                      <w:pPr>
                        <w:rPr>
                          <w:rFonts w:ascii="Candara" w:hAnsi="Candara"/>
                          <w:b/>
                          <w:bCs/>
                          <w:color w:val="3A7C22" w:themeColor="accent6" w:themeShade="BF"/>
                          <w:sz w:val="48"/>
                          <w:szCs w:val="48"/>
                        </w:rPr>
                      </w:pPr>
                    </w:p>
                    <w:p w14:paraId="502029B1" w14:textId="3061F3F7" w:rsidR="001B77E9" w:rsidRDefault="007F79CE">
                      <w:pPr>
                        <w:rPr>
                          <w:rFonts w:ascii="Candara" w:hAnsi="Candara"/>
                          <w:b/>
                          <w:bCs/>
                          <w:sz w:val="18"/>
                          <w:szCs w:val="18"/>
                        </w:rPr>
                      </w:pPr>
                      <w:r>
                        <w:rPr>
                          <w:rFonts w:ascii="Candara" w:hAnsi="Candara"/>
                          <w:b/>
                          <w:bCs/>
                          <w:color w:val="3A7C22" w:themeColor="accent6" w:themeShade="BF"/>
                          <w:sz w:val="48"/>
                          <w:szCs w:val="48"/>
                        </w:rPr>
                        <w:br/>
                      </w:r>
                    </w:p>
                    <w:p w14:paraId="5B86ECD8" w14:textId="1F68BCD8" w:rsidR="000C3A06" w:rsidRPr="000C3A06" w:rsidRDefault="003E2D3C" w:rsidP="003E2D3C">
                      <w:pPr>
                        <w:rPr>
                          <w:rFonts w:ascii="Candara" w:hAnsi="Candara"/>
                          <w:b/>
                          <w:bCs/>
                          <w:sz w:val="18"/>
                          <w:szCs w:val="18"/>
                        </w:rPr>
                      </w:pPr>
                      <w:r>
                        <w:rPr>
                          <w:rFonts w:ascii="Candara" w:hAnsi="Candara"/>
                          <w:b/>
                          <w:bCs/>
                          <w:sz w:val="18"/>
                          <w:szCs w:val="18"/>
                        </w:rPr>
                        <w:t xml:space="preserve">   </w:t>
                      </w:r>
                    </w:p>
                    <w:p w14:paraId="0756B889" w14:textId="6238FDAC" w:rsidR="00F95110" w:rsidRPr="00F95110" w:rsidRDefault="00F95110" w:rsidP="00F95110">
                      <w:pPr>
                        <w:rPr>
                          <w:rFonts w:ascii="Candara" w:hAnsi="Candara"/>
                          <w:b/>
                          <w:bCs/>
                          <w:sz w:val="18"/>
                          <w:szCs w:val="18"/>
                        </w:rPr>
                      </w:pPr>
                    </w:p>
                    <w:p w14:paraId="3666729D" w14:textId="24F20636" w:rsidR="00F95110" w:rsidRPr="00F95110" w:rsidRDefault="00F95110" w:rsidP="00F95110">
                      <w:pPr>
                        <w:rPr>
                          <w:rFonts w:ascii="Candara" w:hAnsi="Candara"/>
                          <w:b/>
                          <w:bCs/>
                          <w:sz w:val="18"/>
                          <w:szCs w:val="18"/>
                        </w:rPr>
                      </w:pPr>
                    </w:p>
                    <w:p w14:paraId="67E63965" w14:textId="1347CD6D" w:rsidR="00F95110" w:rsidRPr="00F95110" w:rsidRDefault="00F95110" w:rsidP="00F95110">
                      <w:pPr>
                        <w:rPr>
                          <w:rFonts w:ascii="Candara" w:hAnsi="Candara"/>
                          <w:b/>
                          <w:bCs/>
                          <w:sz w:val="18"/>
                          <w:szCs w:val="18"/>
                        </w:rPr>
                      </w:pPr>
                    </w:p>
                    <w:p w14:paraId="0565BF42" w14:textId="0634D666" w:rsidR="00F95110" w:rsidRPr="00F95110" w:rsidRDefault="00F95110" w:rsidP="00F95110">
                      <w:pPr>
                        <w:rPr>
                          <w:rFonts w:ascii="Candara" w:hAnsi="Candara"/>
                          <w:b/>
                          <w:bCs/>
                          <w:sz w:val="18"/>
                          <w:szCs w:val="18"/>
                        </w:rPr>
                      </w:pPr>
                    </w:p>
                    <w:p w14:paraId="675EB11E" w14:textId="2B66FCDA" w:rsidR="00F95110" w:rsidRPr="00F95110" w:rsidRDefault="00F95110">
                      <w:pPr>
                        <w:rPr>
                          <w:rFonts w:ascii="Candara" w:hAnsi="Candara"/>
                          <w:b/>
                          <w:bCs/>
                          <w:sz w:val="18"/>
                          <w:szCs w:val="18"/>
                        </w:rPr>
                      </w:pPr>
                    </w:p>
                  </w:txbxContent>
                </v:textbox>
                <w10:wrap type="square" anchorx="margin"/>
              </v:shape>
            </w:pict>
          </mc:Fallback>
        </mc:AlternateContent>
      </w:r>
      <w:r>
        <w:rPr>
          <w:b/>
          <w:bCs/>
          <w:noProof/>
          <w:color w:val="275317" w:themeColor="accent6" w:themeShade="80"/>
        </w:rPr>
        <mc:AlternateContent>
          <mc:Choice Requires="wps">
            <w:drawing>
              <wp:anchor distT="0" distB="0" distL="114300" distR="114300" simplePos="0" relativeHeight="251678738" behindDoc="0" locked="0" layoutInCell="1" allowOverlap="1" wp14:anchorId="7F7CCCCC" wp14:editId="5E25252C">
                <wp:simplePos x="0" y="0"/>
                <wp:positionH relativeFrom="margin">
                  <wp:posOffset>114632</wp:posOffset>
                </wp:positionH>
                <wp:positionV relativeFrom="paragraph">
                  <wp:posOffset>7177547</wp:posOffset>
                </wp:positionV>
                <wp:extent cx="1419367" cy="573205"/>
                <wp:effectExtent l="0" t="0" r="28575" b="17780"/>
                <wp:wrapNone/>
                <wp:docPr id="1422264261" name="Tekstboks 30"/>
                <wp:cNvGraphicFramePr/>
                <a:graphic xmlns:a="http://schemas.openxmlformats.org/drawingml/2006/main">
                  <a:graphicData uri="http://schemas.microsoft.com/office/word/2010/wordprocessingShape">
                    <wps:wsp>
                      <wps:cNvSpPr txBox="1"/>
                      <wps:spPr>
                        <a:xfrm>
                          <a:off x="0" y="0"/>
                          <a:ext cx="1419367" cy="573205"/>
                        </a:xfrm>
                        <a:prstGeom prst="rect">
                          <a:avLst/>
                        </a:prstGeom>
                        <a:solidFill>
                          <a:schemeClr val="lt1"/>
                        </a:solidFill>
                        <a:ln w="6350">
                          <a:solidFill>
                            <a:schemeClr val="bg1"/>
                          </a:solidFill>
                        </a:ln>
                      </wps:spPr>
                      <wps:txbx>
                        <w:txbxContent>
                          <w:p w14:paraId="73E92427" w14:textId="3257EAA2" w:rsidR="00E5519C" w:rsidRDefault="00E5519C">
                            <w:r w:rsidRPr="00E5519C">
                              <w:rPr>
                                <w:rFonts w:ascii="Candara" w:hAnsi="Candara"/>
                                <w:b/>
                                <w:bCs/>
                                <w:noProof/>
                                <w:color w:val="3A7C22" w:themeColor="accent6" w:themeShade="BF"/>
                                <w:sz w:val="48"/>
                                <w:szCs w:val="48"/>
                              </w:rPr>
                              <w:drawing>
                                <wp:inline distT="0" distB="0" distL="0" distR="0" wp14:anchorId="4261C0E4" wp14:editId="69AD87F1">
                                  <wp:extent cx="1020147" cy="381837"/>
                                  <wp:effectExtent l="0" t="0" r="8890" b="0"/>
                                  <wp:docPr id="260305668"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a:extLst>
                                              <a:ext uri="{28A0092B-C50C-407E-A947-70E740481C1C}">
                                                <a14:useLocalDpi xmlns:a14="http://schemas.microsoft.com/office/drawing/2010/main" val="0"/>
                                              </a:ext>
                                            </a:extLst>
                                          </a:blip>
                                          <a:srcRect t="15318" b="1"/>
                                          <a:stretch>
                                            <a:fillRect/>
                                          </a:stretch>
                                        </pic:blipFill>
                                        <pic:spPr bwMode="auto">
                                          <a:xfrm>
                                            <a:off x="0" y="0"/>
                                            <a:ext cx="1036047" cy="38778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CCCCC" id="Tekstboks 30" o:spid="_x0000_s1034" type="#_x0000_t202" style="position:absolute;margin-left:9.05pt;margin-top:565.15pt;width:111.75pt;height:45.15pt;z-index:2516787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" fillcolor="white [3201]" strokecolor="white [3212]" strokeweight=".5pt">
                <v:textbox>
                  <w:txbxContent>
                    <w:p w14:paraId="73E92427" w14:textId="3257EAA2" w:rsidR="00E5519C" w:rsidRDefault="00E5519C">
                      <w:r w:rsidRPr="00E5519C">
                        <w:rPr>
                          <w:rFonts w:ascii="Candara" w:hAnsi="Candara"/>
                          <w:b/>
                          <w:bCs/>
                          <w:noProof/>
                          <w:color w:val="3A7C22" w:themeColor="accent6" w:themeShade="BF"/>
                          <w:sz w:val="48"/>
                          <w:szCs w:val="48"/>
                        </w:rPr>
                        <w:drawing>
                          <wp:inline distT="0" distB="0" distL="0" distR="0" wp14:anchorId="4261C0E4" wp14:editId="69AD87F1">
                            <wp:extent cx="1020147" cy="381837"/>
                            <wp:effectExtent l="0" t="0" r="8890" b="0"/>
                            <wp:docPr id="260305668"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a:extLst>
                                        <a:ext uri="{28A0092B-C50C-407E-A947-70E740481C1C}">
                                          <a14:useLocalDpi xmlns:a14="http://schemas.microsoft.com/office/drawing/2010/main" val="0"/>
                                        </a:ext>
                                      </a:extLst>
                                    </a:blip>
                                    <a:srcRect t="15318" b="1"/>
                                    <a:stretch>
                                      <a:fillRect/>
                                    </a:stretch>
                                  </pic:blipFill>
                                  <pic:spPr bwMode="auto">
                                    <a:xfrm>
                                      <a:off x="0" y="0"/>
                                      <a:ext cx="1036047" cy="38778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Pr="009A7E15">
        <w:rPr>
          <w:b/>
          <w:bCs/>
          <w:noProof/>
          <w:color w:val="275317" w:themeColor="accent6" w:themeShade="80"/>
        </w:rPr>
        <mc:AlternateContent>
          <mc:Choice Requires="wps">
            <w:drawing>
              <wp:anchor distT="45720" distB="45720" distL="114300" distR="114300" simplePos="0" relativeHeight="251658241" behindDoc="0" locked="0" layoutInCell="1" allowOverlap="1" wp14:anchorId="4F17B173" wp14:editId="2CBB4D81">
                <wp:simplePos x="0" y="0"/>
                <wp:positionH relativeFrom="margin">
                  <wp:align>left</wp:align>
                </wp:positionH>
                <wp:positionV relativeFrom="paragraph">
                  <wp:posOffset>1344295</wp:posOffset>
                </wp:positionV>
                <wp:extent cx="5097145" cy="2743200"/>
                <wp:effectExtent l="0" t="0" r="27305" b="19050"/>
                <wp:wrapSquare wrapText="bothSides"/>
                <wp:docPr id="86269815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145" cy="2743200"/>
                        </a:xfrm>
                        <a:prstGeom prst="rect">
                          <a:avLst/>
                        </a:prstGeom>
                        <a:solidFill>
                          <a:srgbClr val="FFFFFF"/>
                        </a:solidFill>
                        <a:ln w="9525">
                          <a:solidFill>
                            <a:srgbClr val="000000"/>
                          </a:solidFill>
                          <a:miter lim="800000"/>
                          <a:headEnd/>
                          <a:tailEnd/>
                        </a:ln>
                      </wps:spPr>
                      <wps:txbx>
                        <w:txbxContent>
                          <w:p w14:paraId="56DDDFA4" w14:textId="50E22F99" w:rsidR="008A3CBF" w:rsidRDefault="002B1CB7" w:rsidP="009C58FA">
                            <w:pPr>
                              <w:rPr>
                                <w:rFonts w:ascii="Candara" w:hAnsi="Candara"/>
                                <w:b/>
                                <w:bCs/>
                                <w:color w:val="D56A21"/>
                                <w:sz w:val="44"/>
                                <w:szCs w:val="44"/>
                              </w:rPr>
                            </w:pPr>
                            <w:r w:rsidRPr="00C80796">
                              <w:rPr>
                                <w:rFonts w:ascii="Candara" w:hAnsi="Candara"/>
                                <w:b/>
                                <w:bCs/>
                                <w:color w:val="D56A21"/>
                                <w:sz w:val="44"/>
                                <w:szCs w:val="44"/>
                              </w:rPr>
                              <w:t xml:space="preserve">Meld deg på Webinaret for kateketer lørdag 21. november </w:t>
                            </w:r>
                            <w:hyperlink r:id="rId40" w:history="1">
                              <w:r w:rsidR="008A3CBF" w:rsidRPr="00E5519C">
                                <w:rPr>
                                  <w:rStyle w:val="Hyperkobling"/>
                                  <w:rFonts w:ascii="Candara" w:hAnsi="Candara"/>
                                  <w:b/>
                                  <w:bCs/>
                                  <w:sz w:val="44"/>
                                  <w:szCs w:val="44"/>
                                </w:rPr>
                                <w:t>HER</w:t>
                              </w:r>
                            </w:hyperlink>
                            <w:r w:rsidR="008A3CBF">
                              <w:rPr>
                                <w:rFonts w:ascii="Candara" w:hAnsi="Candara"/>
                                <w:b/>
                                <w:bCs/>
                                <w:color w:val="D56A21"/>
                                <w:sz w:val="44"/>
                                <w:szCs w:val="44"/>
                              </w:rPr>
                              <w:t xml:space="preserve"> eller </w:t>
                            </w:r>
                            <w:proofErr w:type="gramStart"/>
                            <w:r w:rsidR="008A3CBF">
                              <w:rPr>
                                <w:rFonts w:ascii="Candara" w:hAnsi="Candara"/>
                                <w:b/>
                                <w:bCs/>
                                <w:color w:val="D56A21"/>
                                <w:sz w:val="44"/>
                                <w:szCs w:val="44"/>
                              </w:rPr>
                              <w:t>her</w:t>
                            </w:r>
                            <w:r w:rsidR="006B3D8D">
                              <w:rPr>
                                <w:rFonts w:ascii="Candara" w:hAnsi="Candara"/>
                                <w:b/>
                                <w:bCs/>
                                <w:color w:val="D56A21"/>
                                <w:sz w:val="44"/>
                                <w:szCs w:val="44"/>
                              </w:rPr>
                              <w:t>:</w:t>
                            </w:r>
                            <w:r w:rsidRPr="00C80796">
                              <w:rPr>
                                <w:rFonts w:ascii="Candara" w:hAnsi="Candara"/>
                                <w:b/>
                                <w:bCs/>
                                <w:color w:val="D56A21"/>
                                <w:sz w:val="44"/>
                                <w:szCs w:val="44"/>
                              </w:rPr>
                              <w:t xml:space="preserve"> </w:t>
                            </w:r>
                            <w:r w:rsidR="008A3CBF">
                              <w:rPr>
                                <w:rFonts w:ascii="Candara" w:hAnsi="Candara"/>
                                <w:b/>
                                <w:bCs/>
                                <w:color w:val="D56A21"/>
                                <w:sz w:val="44"/>
                                <w:szCs w:val="44"/>
                              </w:rPr>
                              <w:t xml:space="preserve">  </w:t>
                            </w:r>
                            <w:proofErr w:type="gramEnd"/>
                            <w:r w:rsidR="008A3CBF">
                              <w:rPr>
                                <w:rFonts w:ascii="Candara" w:hAnsi="Candara"/>
                                <w:b/>
                                <w:bCs/>
                                <w:color w:val="D56A21"/>
                                <w:sz w:val="44"/>
                                <w:szCs w:val="44"/>
                              </w:rPr>
                              <w:t xml:space="preserve">  </w:t>
                            </w:r>
                            <w:r w:rsidR="00C80796" w:rsidRPr="00C80796">
                              <w:rPr>
                                <w:rFonts w:ascii="Candara" w:hAnsi="Candara"/>
                                <w:b/>
                                <w:bCs/>
                                <w:color w:val="D56A21"/>
                                <w:sz w:val="44"/>
                                <w:szCs w:val="44"/>
                              </w:rPr>
                              <w:sym w:font="Wingdings" w:char="F0E0"/>
                            </w:r>
                            <w:r w:rsidR="00D22CD2">
                              <w:rPr>
                                <w:rFonts w:ascii="Candara" w:hAnsi="Candara"/>
                                <w:b/>
                                <w:bCs/>
                                <w:color w:val="3A7C22" w:themeColor="accent6" w:themeShade="BF"/>
                                <w:sz w:val="48"/>
                                <w:szCs w:val="48"/>
                              </w:rPr>
                              <w:br/>
                            </w:r>
                          </w:p>
                          <w:p w14:paraId="6507F0C0" w14:textId="60A1724D" w:rsidR="003F0708" w:rsidRDefault="008A3CBF" w:rsidP="009C58FA">
                            <w:pPr>
                              <w:rPr>
                                <w:rFonts w:ascii="Candara" w:hAnsi="Candara"/>
                                <w:b/>
                                <w:bCs/>
                                <w:color w:val="3A7C22" w:themeColor="accent6" w:themeShade="BF"/>
                                <w:sz w:val="16"/>
                                <w:szCs w:val="16"/>
                              </w:rPr>
                            </w:pPr>
                            <w:r w:rsidRPr="00C80796">
                              <w:rPr>
                                <w:noProof/>
                              </w:rPr>
                              <w:drawing>
                                <wp:inline distT="0" distB="0" distL="0" distR="0" wp14:anchorId="2FEC77B3" wp14:editId="1DB8DA88">
                                  <wp:extent cx="2616505" cy="1294765"/>
                                  <wp:effectExtent l="0" t="0" r="0" b="635"/>
                                  <wp:docPr id="679756071"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26952" cy="1299935"/>
                                          </a:xfrm>
                                          <a:prstGeom prst="rect">
                                            <a:avLst/>
                                          </a:prstGeom>
                                          <a:noFill/>
                                          <a:ln>
                                            <a:noFill/>
                                          </a:ln>
                                        </pic:spPr>
                                      </pic:pic>
                                    </a:graphicData>
                                  </a:graphic>
                                </wp:inline>
                              </w:drawing>
                            </w:r>
                            <w:r w:rsidRPr="008A3CBF">
                              <w:rPr>
                                <w:noProof/>
                              </w:rPr>
                              <w:drawing>
                                <wp:inline distT="0" distB="0" distL="0" distR="0" wp14:anchorId="347FB357" wp14:editId="36972CE1">
                                  <wp:extent cx="872162" cy="1212850"/>
                                  <wp:effectExtent l="0" t="0" r="4445" b="6350"/>
                                  <wp:docPr id="2055686540"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76362" cy="1218691"/>
                                          </a:xfrm>
                                          <a:prstGeom prst="rect">
                                            <a:avLst/>
                                          </a:prstGeom>
                                          <a:noFill/>
                                          <a:ln>
                                            <a:noFill/>
                                          </a:ln>
                                        </pic:spPr>
                                      </pic:pic>
                                    </a:graphicData>
                                  </a:graphic>
                                </wp:inline>
                              </w:drawing>
                            </w:r>
                          </w:p>
                          <w:p w14:paraId="62C21FAB" w14:textId="65818DDA" w:rsidR="00C80796" w:rsidRDefault="008A3CBF" w:rsidP="009C58FA">
                            <w:pPr>
                              <w:rPr>
                                <w:rFonts w:ascii="Candara" w:hAnsi="Candara"/>
                                <w:b/>
                                <w:bCs/>
                                <w:color w:val="3A7C22" w:themeColor="accent6" w:themeShade="BF"/>
                                <w:sz w:val="16"/>
                                <w:szCs w:val="16"/>
                              </w:rPr>
                            </w:pPr>
                            <w:r>
                              <w:rPr>
                                <w:rFonts w:ascii="Candara" w:hAnsi="Candara"/>
                                <w:b/>
                                <w:bCs/>
                                <w:color w:val="3A7C22" w:themeColor="accent6" w:themeShade="BF"/>
                                <w:sz w:val="16"/>
                                <w:szCs w:val="16"/>
                              </w:rPr>
                              <w:t xml:space="preserve">        </w:t>
                            </w:r>
                          </w:p>
                          <w:p w14:paraId="78F41154" w14:textId="77777777" w:rsidR="008A3CBF" w:rsidRDefault="008A3CBF" w:rsidP="009C58FA">
                            <w:pPr>
                              <w:rPr>
                                <w:rFonts w:ascii="Candara" w:hAnsi="Candara"/>
                                <w:b/>
                                <w:bCs/>
                                <w:color w:val="3A7C22" w:themeColor="accent6" w:themeShade="BF"/>
                                <w:sz w:val="16"/>
                                <w:szCs w:val="16"/>
                              </w:rPr>
                            </w:pPr>
                            <w:r>
                              <w:rPr>
                                <w:rFonts w:ascii="Candara" w:hAnsi="Candara"/>
                                <w:b/>
                                <w:bCs/>
                                <w:color w:val="3A7C22" w:themeColor="accent6" w:themeShade="BF"/>
                                <w:sz w:val="16"/>
                                <w:szCs w:val="16"/>
                              </w:rPr>
                              <w:t xml:space="preserve">                  </w:t>
                            </w:r>
                          </w:p>
                          <w:p w14:paraId="1FB788AB" w14:textId="0DCDBA3C" w:rsidR="00C80796" w:rsidRPr="007F79CE" w:rsidRDefault="008A3CBF" w:rsidP="009C58FA">
                            <w:pPr>
                              <w:rPr>
                                <w:rFonts w:ascii="Candara" w:hAnsi="Candara"/>
                                <w:b/>
                                <w:bCs/>
                                <w:color w:val="3A7C22" w:themeColor="accent6" w:themeShade="BF"/>
                                <w:sz w:val="16"/>
                                <w:szCs w:val="16"/>
                              </w:rPr>
                            </w:pPr>
                            <w:r>
                              <w:rPr>
                                <w:rFonts w:ascii="Candara" w:hAnsi="Candara"/>
                                <w:b/>
                                <w:bCs/>
                                <w:color w:val="3A7C22" w:themeColor="accent6" w:themeShade="BF"/>
                                <w:sz w:val="16"/>
                                <w:szCs w:val="16"/>
                              </w:rPr>
                              <w:t xml:space="preserve">                                                       </w:t>
                            </w:r>
                          </w:p>
                          <w:p w14:paraId="33440A08" w14:textId="68080BAA" w:rsidR="00D22CD2" w:rsidRPr="00D22CD2" w:rsidRDefault="00D22CD2" w:rsidP="00D22CD2"/>
                          <w:p w14:paraId="3CA059E9" w14:textId="77777777" w:rsidR="00D22CD2" w:rsidRDefault="00D22C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7B173" id="_x0000_s1035" type="#_x0000_t202" style="position:absolute;margin-left:0;margin-top:105.85pt;width:401.35pt;height:3in;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">
                <v:textbox>
                  <w:txbxContent>
                    <w:p w14:paraId="56DDDFA4" w14:textId="50E22F99" w:rsidR="008A3CBF" w:rsidRDefault="002B1CB7" w:rsidP="009C58FA">
                      <w:pPr>
                        <w:rPr>
                          <w:rFonts w:ascii="Candara" w:hAnsi="Candara"/>
                          <w:b/>
                          <w:bCs/>
                          <w:color w:val="D56A21"/>
                          <w:sz w:val="44"/>
                          <w:szCs w:val="44"/>
                        </w:rPr>
                      </w:pPr>
                      <w:r w:rsidRPr="00C80796">
                        <w:rPr>
                          <w:rFonts w:ascii="Candara" w:hAnsi="Candara"/>
                          <w:b/>
                          <w:bCs/>
                          <w:color w:val="D56A21"/>
                          <w:sz w:val="44"/>
                          <w:szCs w:val="44"/>
                        </w:rPr>
                        <w:t xml:space="preserve">Meld deg på Webinaret for kateketer lørdag 21. november </w:t>
                      </w:r>
                      <w:hyperlink r:id="rId43" w:history="1">
                        <w:r w:rsidR="008A3CBF" w:rsidRPr="00E5519C">
                          <w:rPr>
                            <w:rStyle w:val="Hyperkobling"/>
                            <w:rFonts w:ascii="Candara" w:hAnsi="Candara"/>
                            <w:b/>
                            <w:bCs/>
                            <w:sz w:val="44"/>
                            <w:szCs w:val="44"/>
                          </w:rPr>
                          <w:t>HER</w:t>
                        </w:r>
                      </w:hyperlink>
                      <w:r w:rsidR="008A3CBF">
                        <w:rPr>
                          <w:rFonts w:ascii="Candara" w:hAnsi="Candara"/>
                          <w:b/>
                          <w:bCs/>
                          <w:color w:val="D56A21"/>
                          <w:sz w:val="44"/>
                          <w:szCs w:val="44"/>
                        </w:rPr>
                        <w:t xml:space="preserve"> eller </w:t>
                      </w:r>
                      <w:proofErr w:type="gramStart"/>
                      <w:r w:rsidR="008A3CBF">
                        <w:rPr>
                          <w:rFonts w:ascii="Candara" w:hAnsi="Candara"/>
                          <w:b/>
                          <w:bCs/>
                          <w:color w:val="D56A21"/>
                          <w:sz w:val="44"/>
                          <w:szCs w:val="44"/>
                        </w:rPr>
                        <w:t>her</w:t>
                      </w:r>
                      <w:r w:rsidR="006B3D8D">
                        <w:rPr>
                          <w:rFonts w:ascii="Candara" w:hAnsi="Candara"/>
                          <w:b/>
                          <w:bCs/>
                          <w:color w:val="D56A21"/>
                          <w:sz w:val="44"/>
                          <w:szCs w:val="44"/>
                        </w:rPr>
                        <w:t>:</w:t>
                      </w:r>
                      <w:r w:rsidRPr="00C80796">
                        <w:rPr>
                          <w:rFonts w:ascii="Candara" w:hAnsi="Candara"/>
                          <w:b/>
                          <w:bCs/>
                          <w:color w:val="D56A21"/>
                          <w:sz w:val="44"/>
                          <w:szCs w:val="44"/>
                        </w:rPr>
                        <w:t xml:space="preserve"> </w:t>
                      </w:r>
                      <w:r w:rsidR="008A3CBF">
                        <w:rPr>
                          <w:rFonts w:ascii="Candara" w:hAnsi="Candara"/>
                          <w:b/>
                          <w:bCs/>
                          <w:color w:val="D56A21"/>
                          <w:sz w:val="44"/>
                          <w:szCs w:val="44"/>
                        </w:rPr>
                        <w:t xml:space="preserve">  </w:t>
                      </w:r>
                      <w:proofErr w:type="gramEnd"/>
                      <w:r w:rsidR="008A3CBF">
                        <w:rPr>
                          <w:rFonts w:ascii="Candara" w:hAnsi="Candara"/>
                          <w:b/>
                          <w:bCs/>
                          <w:color w:val="D56A21"/>
                          <w:sz w:val="44"/>
                          <w:szCs w:val="44"/>
                        </w:rPr>
                        <w:t xml:space="preserve">  </w:t>
                      </w:r>
                      <w:r w:rsidR="00C80796" w:rsidRPr="00C80796">
                        <w:rPr>
                          <w:rFonts w:ascii="Candara" w:hAnsi="Candara"/>
                          <w:b/>
                          <w:bCs/>
                          <w:color w:val="D56A21"/>
                          <w:sz w:val="44"/>
                          <w:szCs w:val="44"/>
                        </w:rPr>
                        <w:sym w:font="Wingdings" w:char="F0E0"/>
                      </w:r>
                      <w:r w:rsidR="00D22CD2">
                        <w:rPr>
                          <w:rFonts w:ascii="Candara" w:hAnsi="Candara"/>
                          <w:b/>
                          <w:bCs/>
                          <w:color w:val="3A7C22" w:themeColor="accent6" w:themeShade="BF"/>
                          <w:sz w:val="48"/>
                          <w:szCs w:val="48"/>
                        </w:rPr>
                        <w:br/>
                      </w:r>
                    </w:p>
                    <w:p w14:paraId="6507F0C0" w14:textId="60A1724D" w:rsidR="003F0708" w:rsidRDefault="008A3CBF" w:rsidP="009C58FA">
                      <w:pPr>
                        <w:rPr>
                          <w:rFonts w:ascii="Candara" w:hAnsi="Candara"/>
                          <w:b/>
                          <w:bCs/>
                          <w:color w:val="3A7C22" w:themeColor="accent6" w:themeShade="BF"/>
                          <w:sz w:val="16"/>
                          <w:szCs w:val="16"/>
                        </w:rPr>
                      </w:pPr>
                      <w:r w:rsidRPr="00C80796">
                        <w:rPr>
                          <w:noProof/>
                        </w:rPr>
                        <w:drawing>
                          <wp:inline distT="0" distB="0" distL="0" distR="0" wp14:anchorId="2FEC77B3" wp14:editId="1DB8DA88">
                            <wp:extent cx="2616505" cy="1294765"/>
                            <wp:effectExtent l="0" t="0" r="0" b="635"/>
                            <wp:docPr id="679756071"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26952" cy="1299935"/>
                                    </a:xfrm>
                                    <a:prstGeom prst="rect">
                                      <a:avLst/>
                                    </a:prstGeom>
                                    <a:noFill/>
                                    <a:ln>
                                      <a:noFill/>
                                    </a:ln>
                                  </pic:spPr>
                                </pic:pic>
                              </a:graphicData>
                            </a:graphic>
                          </wp:inline>
                        </w:drawing>
                      </w:r>
                      <w:r w:rsidRPr="008A3CBF">
                        <w:rPr>
                          <w:noProof/>
                        </w:rPr>
                        <w:drawing>
                          <wp:inline distT="0" distB="0" distL="0" distR="0" wp14:anchorId="347FB357" wp14:editId="36972CE1">
                            <wp:extent cx="872162" cy="1212850"/>
                            <wp:effectExtent l="0" t="0" r="4445" b="6350"/>
                            <wp:docPr id="2055686540"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76362" cy="1218691"/>
                                    </a:xfrm>
                                    <a:prstGeom prst="rect">
                                      <a:avLst/>
                                    </a:prstGeom>
                                    <a:noFill/>
                                    <a:ln>
                                      <a:noFill/>
                                    </a:ln>
                                  </pic:spPr>
                                </pic:pic>
                              </a:graphicData>
                            </a:graphic>
                          </wp:inline>
                        </w:drawing>
                      </w:r>
                    </w:p>
                    <w:p w14:paraId="62C21FAB" w14:textId="65818DDA" w:rsidR="00C80796" w:rsidRDefault="008A3CBF" w:rsidP="009C58FA">
                      <w:pPr>
                        <w:rPr>
                          <w:rFonts w:ascii="Candara" w:hAnsi="Candara"/>
                          <w:b/>
                          <w:bCs/>
                          <w:color w:val="3A7C22" w:themeColor="accent6" w:themeShade="BF"/>
                          <w:sz w:val="16"/>
                          <w:szCs w:val="16"/>
                        </w:rPr>
                      </w:pPr>
                      <w:r>
                        <w:rPr>
                          <w:rFonts w:ascii="Candara" w:hAnsi="Candara"/>
                          <w:b/>
                          <w:bCs/>
                          <w:color w:val="3A7C22" w:themeColor="accent6" w:themeShade="BF"/>
                          <w:sz w:val="16"/>
                          <w:szCs w:val="16"/>
                        </w:rPr>
                        <w:t xml:space="preserve">        </w:t>
                      </w:r>
                    </w:p>
                    <w:p w14:paraId="78F41154" w14:textId="77777777" w:rsidR="008A3CBF" w:rsidRDefault="008A3CBF" w:rsidP="009C58FA">
                      <w:pPr>
                        <w:rPr>
                          <w:rFonts w:ascii="Candara" w:hAnsi="Candara"/>
                          <w:b/>
                          <w:bCs/>
                          <w:color w:val="3A7C22" w:themeColor="accent6" w:themeShade="BF"/>
                          <w:sz w:val="16"/>
                          <w:szCs w:val="16"/>
                        </w:rPr>
                      </w:pPr>
                      <w:r>
                        <w:rPr>
                          <w:rFonts w:ascii="Candara" w:hAnsi="Candara"/>
                          <w:b/>
                          <w:bCs/>
                          <w:color w:val="3A7C22" w:themeColor="accent6" w:themeShade="BF"/>
                          <w:sz w:val="16"/>
                          <w:szCs w:val="16"/>
                        </w:rPr>
                        <w:t xml:space="preserve">                  </w:t>
                      </w:r>
                    </w:p>
                    <w:p w14:paraId="1FB788AB" w14:textId="0DCDBA3C" w:rsidR="00C80796" w:rsidRPr="007F79CE" w:rsidRDefault="008A3CBF" w:rsidP="009C58FA">
                      <w:pPr>
                        <w:rPr>
                          <w:rFonts w:ascii="Candara" w:hAnsi="Candara"/>
                          <w:b/>
                          <w:bCs/>
                          <w:color w:val="3A7C22" w:themeColor="accent6" w:themeShade="BF"/>
                          <w:sz w:val="16"/>
                          <w:szCs w:val="16"/>
                        </w:rPr>
                      </w:pPr>
                      <w:r>
                        <w:rPr>
                          <w:rFonts w:ascii="Candara" w:hAnsi="Candara"/>
                          <w:b/>
                          <w:bCs/>
                          <w:color w:val="3A7C22" w:themeColor="accent6" w:themeShade="BF"/>
                          <w:sz w:val="16"/>
                          <w:szCs w:val="16"/>
                        </w:rPr>
                        <w:t xml:space="preserve">                                                       </w:t>
                      </w:r>
                    </w:p>
                    <w:p w14:paraId="33440A08" w14:textId="68080BAA" w:rsidR="00D22CD2" w:rsidRPr="00D22CD2" w:rsidRDefault="00D22CD2" w:rsidP="00D22CD2"/>
                    <w:p w14:paraId="3CA059E9" w14:textId="77777777" w:rsidR="00D22CD2" w:rsidRDefault="00D22CD2"/>
                  </w:txbxContent>
                </v:textbox>
                <w10:wrap type="square" anchorx="margin"/>
              </v:shape>
            </w:pict>
          </mc:Fallback>
        </mc:AlternateContent>
      </w:r>
      <w:r>
        <w:rPr>
          <w:b/>
          <w:bCs/>
          <w:noProof/>
          <w:color w:val="275317" w:themeColor="accent6" w:themeShade="80"/>
        </w:rPr>
        <mc:AlternateContent>
          <mc:Choice Requires="wps">
            <w:drawing>
              <wp:anchor distT="0" distB="0" distL="114300" distR="114300" simplePos="0" relativeHeight="251674642" behindDoc="0" locked="0" layoutInCell="1" allowOverlap="1" wp14:anchorId="168DBAD0" wp14:editId="4F4289F8">
                <wp:simplePos x="0" y="0"/>
                <wp:positionH relativeFrom="margin">
                  <wp:posOffset>1630907</wp:posOffset>
                </wp:positionH>
                <wp:positionV relativeFrom="paragraph">
                  <wp:posOffset>7717809</wp:posOffset>
                </wp:positionV>
                <wp:extent cx="2954020" cy="1937982"/>
                <wp:effectExtent l="0" t="0" r="17780" b="24765"/>
                <wp:wrapNone/>
                <wp:docPr id="997486156" name="Tekstboks 24"/>
                <wp:cNvGraphicFramePr/>
                <a:graphic xmlns:a="http://schemas.openxmlformats.org/drawingml/2006/main">
                  <a:graphicData uri="http://schemas.microsoft.com/office/word/2010/wordprocessingShape">
                    <wps:wsp>
                      <wps:cNvSpPr txBox="1"/>
                      <wps:spPr>
                        <a:xfrm>
                          <a:off x="0" y="0"/>
                          <a:ext cx="2954020" cy="1937982"/>
                        </a:xfrm>
                        <a:prstGeom prst="rect">
                          <a:avLst/>
                        </a:prstGeom>
                        <a:solidFill>
                          <a:schemeClr val="lt1"/>
                        </a:solidFill>
                        <a:ln w="6350">
                          <a:solidFill>
                            <a:schemeClr val="bg1"/>
                          </a:solidFill>
                        </a:ln>
                      </wps:spPr>
                      <wps:txbx>
                        <w:txbxContent>
                          <w:p w14:paraId="7B41A4E1" w14:textId="77777777" w:rsidR="00E5519C" w:rsidRDefault="00E5519C"/>
                          <w:p w14:paraId="5E823C85" w14:textId="4EC4C759" w:rsidR="00E5519C" w:rsidRDefault="00E5519C">
                            <w:r>
                              <w:t xml:space="preserve"> </w:t>
                            </w:r>
                            <w:r>
                              <w:rPr>
                                <w:noProof/>
                              </w:rPr>
                              <w:drawing>
                                <wp:inline distT="0" distB="0" distL="0" distR="0" wp14:anchorId="562F1A6C" wp14:editId="3226017E">
                                  <wp:extent cx="1214120" cy="884420"/>
                                  <wp:effectExtent l="0" t="0" r="5080" b="0"/>
                                  <wp:docPr id="73996105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61053" name=""/>
                                          <pic:cNvPicPr/>
                                        </pic:nvPicPr>
                                        <pic:blipFill>
                                          <a:blip r:embed="rId44"/>
                                          <a:stretch>
                                            <a:fillRect/>
                                          </a:stretch>
                                        </pic:blipFill>
                                        <pic:spPr>
                                          <a:xfrm>
                                            <a:off x="0" y="0"/>
                                            <a:ext cx="1284205" cy="935473"/>
                                          </a:xfrm>
                                          <a:prstGeom prst="rect">
                                            <a:avLst/>
                                          </a:prstGeom>
                                        </pic:spPr>
                                      </pic:pic>
                                    </a:graphicData>
                                  </a:graphic>
                                </wp:inline>
                              </w:drawing>
                            </w:r>
                            <w:r w:rsidRPr="00E5519C">
                              <w:t xml:space="preserve"> </w:t>
                            </w:r>
                            <w:r w:rsidRPr="00E5519C">
                              <w:rPr>
                                <w:noProof/>
                              </w:rPr>
                              <w:drawing>
                                <wp:inline distT="0" distB="0" distL="0" distR="0" wp14:anchorId="7FF8313D" wp14:editId="142F64A9">
                                  <wp:extent cx="1168840" cy="1659720"/>
                                  <wp:effectExtent l="0" t="0" r="0" b="0"/>
                                  <wp:docPr id="2123550753"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90388" cy="169031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DBAD0" id="Tekstboks 24" o:spid="_x0000_s1036" type="#_x0000_t202" style="position:absolute;margin-left:128.4pt;margin-top:607.7pt;width:232.6pt;height:152.6pt;z-index:2516746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" fillcolor="white [3201]" strokecolor="white [3212]" strokeweight=".5pt">
                <v:textbox>
                  <w:txbxContent>
                    <w:p w14:paraId="7B41A4E1" w14:textId="77777777" w:rsidR="00E5519C" w:rsidRDefault="00E5519C"/>
                    <w:p w14:paraId="5E823C85" w14:textId="4EC4C759" w:rsidR="00E5519C" w:rsidRDefault="00E5519C">
                      <w:r>
                        <w:t xml:space="preserve"> </w:t>
                      </w:r>
                      <w:r>
                        <w:rPr>
                          <w:noProof/>
                        </w:rPr>
                        <w:drawing>
                          <wp:inline distT="0" distB="0" distL="0" distR="0" wp14:anchorId="562F1A6C" wp14:editId="3226017E">
                            <wp:extent cx="1214120" cy="884420"/>
                            <wp:effectExtent l="0" t="0" r="5080" b="0"/>
                            <wp:docPr id="73996105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61053" name=""/>
                                    <pic:cNvPicPr/>
                                  </pic:nvPicPr>
                                  <pic:blipFill>
                                    <a:blip r:embed="rId44"/>
                                    <a:stretch>
                                      <a:fillRect/>
                                    </a:stretch>
                                  </pic:blipFill>
                                  <pic:spPr>
                                    <a:xfrm>
                                      <a:off x="0" y="0"/>
                                      <a:ext cx="1284205" cy="935473"/>
                                    </a:xfrm>
                                    <a:prstGeom prst="rect">
                                      <a:avLst/>
                                    </a:prstGeom>
                                  </pic:spPr>
                                </pic:pic>
                              </a:graphicData>
                            </a:graphic>
                          </wp:inline>
                        </w:drawing>
                      </w:r>
                      <w:r w:rsidRPr="00E5519C">
                        <w:t xml:space="preserve"> </w:t>
                      </w:r>
                      <w:r w:rsidRPr="00E5519C">
                        <w:rPr>
                          <w:noProof/>
                        </w:rPr>
                        <w:drawing>
                          <wp:inline distT="0" distB="0" distL="0" distR="0" wp14:anchorId="7FF8313D" wp14:editId="142F64A9">
                            <wp:extent cx="1168840" cy="1659720"/>
                            <wp:effectExtent l="0" t="0" r="0" b="0"/>
                            <wp:docPr id="2123550753"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90388" cy="1690318"/>
                                    </a:xfrm>
                                    <a:prstGeom prst="rect">
                                      <a:avLst/>
                                    </a:prstGeom>
                                    <a:noFill/>
                                    <a:ln>
                                      <a:noFill/>
                                    </a:ln>
                                  </pic:spPr>
                                </pic:pic>
                              </a:graphicData>
                            </a:graphic>
                          </wp:inline>
                        </w:drawing>
                      </w:r>
                    </w:p>
                  </w:txbxContent>
                </v:textbox>
                <w10:wrap anchorx="margin"/>
              </v:shape>
            </w:pict>
          </mc:Fallback>
        </mc:AlternateContent>
      </w:r>
      <w:r>
        <w:rPr>
          <w:b/>
          <w:bCs/>
          <w:noProof/>
          <w:color w:val="275317" w:themeColor="accent6" w:themeShade="80"/>
        </w:rPr>
        <mc:AlternateContent>
          <mc:Choice Requires="wps">
            <w:drawing>
              <wp:anchor distT="0" distB="0" distL="114300" distR="114300" simplePos="0" relativeHeight="251675666" behindDoc="0" locked="0" layoutInCell="1" allowOverlap="1" wp14:anchorId="27BDFC5F" wp14:editId="2805EB3E">
                <wp:simplePos x="0" y="0"/>
                <wp:positionH relativeFrom="column">
                  <wp:posOffset>4148918</wp:posOffset>
                </wp:positionH>
                <wp:positionV relativeFrom="paragraph">
                  <wp:posOffset>7977116</wp:posOffset>
                </wp:positionV>
                <wp:extent cx="907273" cy="1671851"/>
                <wp:effectExtent l="0" t="0" r="26670" b="24130"/>
                <wp:wrapNone/>
                <wp:docPr id="317014543" name="Tekstboks 26"/>
                <wp:cNvGraphicFramePr/>
                <a:graphic xmlns:a="http://schemas.openxmlformats.org/drawingml/2006/main">
                  <a:graphicData uri="http://schemas.microsoft.com/office/word/2010/wordprocessingShape">
                    <wps:wsp>
                      <wps:cNvSpPr txBox="1"/>
                      <wps:spPr>
                        <a:xfrm>
                          <a:off x="0" y="0"/>
                          <a:ext cx="907273" cy="1671851"/>
                        </a:xfrm>
                        <a:prstGeom prst="rect">
                          <a:avLst/>
                        </a:prstGeom>
                        <a:solidFill>
                          <a:schemeClr val="lt1"/>
                        </a:solidFill>
                        <a:ln w="6350">
                          <a:solidFill>
                            <a:schemeClr val="bg1"/>
                          </a:solidFill>
                        </a:ln>
                      </wps:spPr>
                      <wps:txbx>
                        <w:txbxContent>
                          <w:p w14:paraId="6518E08A" w14:textId="62724162" w:rsidR="00E5519C" w:rsidRPr="00E5519C" w:rsidRDefault="00E5519C" w:rsidP="00E5519C">
                            <w:pPr>
                              <w:spacing w:line="240" w:lineRule="auto"/>
                              <w:rPr>
                                <w:sz w:val="18"/>
                                <w:szCs w:val="18"/>
                              </w:rPr>
                            </w:pPr>
                            <w:r>
                              <w:rPr>
                                <w:sz w:val="18"/>
                                <w:szCs w:val="18"/>
                              </w:rPr>
                              <w:t>midten på gulvet eller på et bord.</w:t>
                            </w:r>
                            <w:r>
                              <w:rPr>
                                <w:sz w:val="18"/>
                                <w:szCs w:val="18"/>
                              </w:rPr>
                              <w:br/>
                              <w:t xml:space="preserve">Boka har mange bibelhistorier og tar opp aktuelle tema. </w:t>
                            </w:r>
                            <w:r>
                              <w:rPr>
                                <w:sz w:val="18"/>
                                <w:szCs w:val="18"/>
                              </w:rPr>
                              <w:br/>
                            </w:r>
                            <w:r w:rsidRPr="00E5519C">
                              <w:rPr>
                                <w:sz w:val="6"/>
                                <w:szCs w:val="6"/>
                              </w:rPr>
                              <w:br/>
                            </w:r>
                            <w:r>
                              <w:rPr>
                                <w:sz w:val="18"/>
                                <w:szCs w:val="18"/>
                              </w:rPr>
                              <w:t xml:space="preserve">Kontakt </w:t>
                            </w:r>
                            <w:hyperlink r:id="rId46" w:history="1">
                              <w:r w:rsidRPr="00E5519C">
                                <w:rPr>
                                  <w:rStyle w:val="Hyperkobling"/>
                                  <w:b/>
                                  <w:bCs/>
                                  <w:sz w:val="18"/>
                                  <w:szCs w:val="18"/>
                                </w:rPr>
                                <w:t>bokhandelen</w:t>
                              </w:r>
                            </w:hyperlink>
                            <w:r>
                              <w:rPr>
                                <w:sz w:val="18"/>
                                <w:szCs w:val="18"/>
                              </w:rPr>
                              <w:t xml:space="preserve"> for bestilling.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DFC5F" id="Tekstboks 26" o:spid="_x0000_s1037" type="#_x0000_t202" style="position:absolute;margin-left:326.7pt;margin-top:628.1pt;width:71.45pt;height:131.65pt;z-index:2516756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" fillcolor="white [3201]" strokecolor="white [3212]" strokeweight=".5pt">
                <v:textbox>
                  <w:txbxContent>
                    <w:p w14:paraId="6518E08A" w14:textId="62724162" w:rsidR="00E5519C" w:rsidRPr="00E5519C" w:rsidRDefault="00E5519C" w:rsidP="00E5519C">
                      <w:pPr>
                        <w:spacing w:line="240" w:lineRule="auto"/>
                        <w:rPr>
                          <w:sz w:val="18"/>
                          <w:szCs w:val="18"/>
                        </w:rPr>
                      </w:pPr>
                      <w:r>
                        <w:rPr>
                          <w:sz w:val="18"/>
                          <w:szCs w:val="18"/>
                        </w:rPr>
                        <w:t>midten på gulvet eller på et bord.</w:t>
                      </w:r>
                      <w:r>
                        <w:rPr>
                          <w:sz w:val="18"/>
                          <w:szCs w:val="18"/>
                        </w:rPr>
                        <w:br/>
                        <w:t xml:space="preserve">Boka har mange bibelhistorier og tar opp aktuelle tema. </w:t>
                      </w:r>
                      <w:r>
                        <w:rPr>
                          <w:sz w:val="18"/>
                          <w:szCs w:val="18"/>
                        </w:rPr>
                        <w:br/>
                      </w:r>
                      <w:r w:rsidRPr="00E5519C">
                        <w:rPr>
                          <w:sz w:val="6"/>
                          <w:szCs w:val="6"/>
                        </w:rPr>
                        <w:br/>
                      </w:r>
                      <w:r>
                        <w:rPr>
                          <w:sz w:val="18"/>
                          <w:szCs w:val="18"/>
                        </w:rPr>
                        <w:t xml:space="preserve">Kontakt </w:t>
                      </w:r>
                      <w:hyperlink r:id="rId47" w:history="1">
                        <w:r w:rsidRPr="00E5519C">
                          <w:rPr>
                            <w:rStyle w:val="Hyperkobling"/>
                            <w:b/>
                            <w:bCs/>
                            <w:sz w:val="18"/>
                            <w:szCs w:val="18"/>
                          </w:rPr>
                          <w:t>bokhandelen</w:t>
                        </w:r>
                      </w:hyperlink>
                      <w:r>
                        <w:rPr>
                          <w:sz w:val="18"/>
                          <w:szCs w:val="18"/>
                        </w:rPr>
                        <w:t xml:space="preserve"> for bestilling.</w:t>
                      </w:r>
                    </w:p>
                  </w:txbxContent>
                </v:textbox>
              </v:shape>
            </w:pict>
          </mc:Fallback>
        </mc:AlternateContent>
      </w:r>
      <w:r>
        <w:rPr>
          <w:b/>
          <w:bCs/>
          <w:noProof/>
          <w:color w:val="4EA72E" w:themeColor="accent6"/>
        </w:rPr>
        <mc:AlternateContent>
          <mc:Choice Requires="wps">
            <w:drawing>
              <wp:anchor distT="0" distB="0" distL="114300" distR="114300" simplePos="0" relativeHeight="251669522" behindDoc="0" locked="0" layoutInCell="1" allowOverlap="1" wp14:anchorId="6D58E3DB" wp14:editId="175375AA">
                <wp:simplePos x="0" y="0"/>
                <wp:positionH relativeFrom="column">
                  <wp:posOffset>1617260</wp:posOffset>
                </wp:positionH>
                <wp:positionV relativeFrom="paragraph">
                  <wp:posOffset>6789761</wp:posOffset>
                </wp:positionV>
                <wp:extent cx="3466531" cy="2913797"/>
                <wp:effectExtent l="0" t="0" r="19685" b="20320"/>
                <wp:wrapNone/>
                <wp:docPr id="2110681927" name="Tekstboks 21"/>
                <wp:cNvGraphicFramePr/>
                <a:graphic xmlns:a="http://schemas.openxmlformats.org/drawingml/2006/main">
                  <a:graphicData uri="http://schemas.microsoft.com/office/word/2010/wordprocessingShape">
                    <wps:wsp>
                      <wps:cNvSpPr txBox="1"/>
                      <wps:spPr>
                        <a:xfrm>
                          <a:off x="0" y="0"/>
                          <a:ext cx="3466531" cy="2913797"/>
                        </a:xfrm>
                        <a:prstGeom prst="rect">
                          <a:avLst/>
                        </a:prstGeom>
                        <a:solidFill>
                          <a:schemeClr val="lt1"/>
                        </a:solidFill>
                        <a:ln w="6350">
                          <a:solidFill>
                            <a:prstClr val="black"/>
                          </a:solidFill>
                        </a:ln>
                      </wps:spPr>
                      <wps:txbx>
                        <w:txbxContent>
                          <w:p w14:paraId="466738CD" w14:textId="1F3E6E1A" w:rsidR="002B1CB7" w:rsidRDefault="002B1CB7">
                            <w:pPr>
                              <w:rPr>
                                <w:rFonts w:ascii="Candara" w:hAnsi="Candara"/>
                                <w:b/>
                                <w:bCs/>
                                <w:color w:val="D56A21"/>
                                <w:sz w:val="52"/>
                                <w:szCs w:val="52"/>
                              </w:rPr>
                            </w:pPr>
                            <w:r w:rsidRPr="00C80796">
                              <w:rPr>
                                <w:rFonts w:ascii="Candara" w:hAnsi="Candara"/>
                                <w:b/>
                                <w:bCs/>
                                <w:color w:val="D56A21"/>
                                <w:sz w:val="52"/>
                                <w:szCs w:val="52"/>
                              </w:rPr>
                              <w:t>Fra St. Olav bokhandel</w:t>
                            </w:r>
                          </w:p>
                          <w:p w14:paraId="4A4C7616" w14:textId="31963AFB" w:rsidR="00C80796" w:rsidRPr="00C80796" w:rsidRDefault="00C80796">
                            <w:pPr>
                              <w:rPr>
                                <w:color w:val="D56A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8E3DB" id="Tekstboks 21" o:spid="_x0000_s1038" type="#_x0000_t202" style="position:absolute;margin-left:127.35pt;margin-top:534.65pt;width:272.95pt;height:229.45pt;z-index:251669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" fillcolor="white [3201]" strokeweight=".5pt">
                <v:textbox>
                  <w:txbxContent>
                    <w:p w14:paraId="466738CD" w14:textId="1F3E6E1A" w:rsidR="002B1CB7" w:rsidRDefault="002B1CB7">
                      <w:pPr>
                        <w:rPr>
                          <w:rFonts w:ascii="Candara" w:hAnsi="Candara"/>
                          <w:b/>
                          <w:bCs/>
                          <w:color w:val="D56A21"/>
                          <w:sz w:val="52"/>
                          <w:szCs w:val="52"/>
                        </w:rPr>
                      </w:pPr>
                      <w:r w:rsidRPr="00C80796">
                        <w:rPr>
                          <w:rFonts w:ascii="Candara" w:hAnsi="Candara"/>
                          <w:b/>
                          <w:bCs/>
                          <w:color w:val="D56A21"/>
                          <w:sz w:val="52"/>
                          <w:szCs w:val="52"/>
                        </w:rPr>
                        <w:t>Fra St. Olav bokhandel</w:t>
                      </w:r>
                    </w:p>
                    <w:p w14:paraId="4A4C7616" w14:textId="31963AFB" w:rsidR="00C80796" w:rsidRPr="00C80796" w:rsidRDefault="00C80796">
                      <w:pPr>
                        <w:rPr>
                          <w:color w:val="D56A21"/>
                        </w:rPr>
                      </w:pPr>
                    </w:p>
                  </w:txbxContent>
                </v:textbox>
              </v:shape>
            </w:pict>
          </mc:Fallback>
        </mc:AlternateContent>
      </w:r>
      <w:r w:rsidRPr="009A7E15">
        <w:rPr>
          <w:b/>
          <w:bCs/>
          <w:noProof/>
          <w:color w:val="275317" w:themeColor="accent6" w:themeShade="80"/>
        </w:rPr>
        <mc:AlternateContent>
          <mc:Choice Requires="wps">
            <w:drawing>
              <wp:anchor distT="0" distB="0" distL="114300" distR="114300" simplePos="0" relativeHeight="251666450" behindDoc="0" locked="0" layoutInCell="1" allowOverlap="1" wp14:anchorId="3233268D" wp14:editId="1625C5AE">
                <wp:simplePos x="0" y="0"/>
                <wp:positionH relativeFrom="column">
                  <wp:posOffset>1364615</wp:posOffset>
                </wp:positionH>
                <wp:positionV relativeFrom="paragraph">
                  <wp:posOffset>4776631</wp:posOffset>
                </wp:positionV>
                <wp:extent cx="3657117" cy="1268730"/>
                <wp:effectExtent l="0" t="0" r="19685" b="26670"/>
                <wp:wrapNone/>
                <wp:docPr id="861082568" name="Text Box 19"/>
                <wp:cNvGraphicFramePr/>
                <a:graphic xmlns:a="http://schemas.openxmlformats.org/drawingml/2006/main">
                  <a:graphicData uri="http://schemas.microsoft.com/office/word/2010/wordprocessingShape">
                    <wps:wsp>
                      <wps:cNvSpPr txBox="1"/>
                      <wps:spPr>
                        <a:xfrm>
                          <a:off x="0" y="0"/>
                          <a:ext cx="3657117" cy="1268730"/>
                        </a:xfrm>
                        <a:prstGeom prst="rect">
                          <a:avLst/>
                        </a:prstGeom>
                        <a:solidFill>
                          <a:schemeClr val="lt1"/>
                        </a:solidFill>
                        <a:ln w="6350">
                          <a:solidFill>
                            <a:schemeClr val="bg1"/>
                          </a:solidFill>
                        </a:ln>
                      </wps:spPr>
                      <wps:txbx>
                        <w:txbxContent>
                          <w:p w14:paraId="5FDEFCD7" w14:textId="4E56A684" w:rsidR="00E5519C" w:rsidRPr="00E5519C" w:rsidRDefault="00E5519C" w:rsidP="00E5519C">
                            <w:r w:rsidRPr="00E5519C">
                              <w:rPr>
                                <w:noProof/>
                              </w:rPr>
                              <w:drawing>
                                <wp:inline distT="0" distB="0" distL="0" distR="0" wp14:anchorId="5DECC8C4" wp14:editId="517E36D1">
                                  <wp:extent cx="3459707" cy="1461256"/>
                                  <wp:effectExtent l="0" t="0" r="7620" b="5715"/>
                                  <wp:docPr id="1701626704"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45036" cy="1497296"/>
                                          </a:xfrm>
                                          <a:prstGeom prst="rect">
                                            <a:avLst/>
                                          </a:prstGeom>
                                          <a:noFill/>
                                          <a:ln>
                                            <a:noFill/>
                                          </a:ln>
                                        </pic:spPr>
                                      </pic:pic>
                                    </a:graphicData>
                                  </a:graphic>
                                </wp:inline>
                              </w:drawing>
                            </w:r>
                          </w:p>
                          <w:p w14:paraId="09AC534E" w14:textId="3C26BD1D" w:rsidR="00B326B1" w:rsidRDefault="00B326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3268D" id="Text Box 19" o:spid="_x0000_s1039" type="#_x0000_t202" style="position:absolute;margin-left:107.45pt;margin-top:376.1pt;width:287.95pt;height:99.9pt;z-index:251666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" fillcolor="white [3201]" strokecolor="white [3212]" strokeweight=".5pt">
                <v:textbox>
                  <w:txbxContent>
                    <w:p w14:paraId="5FDEFCD7" w14:textId="4E56A684" w:rsidR="00E5519C" w:rsidRPr="00E5519C" w:rsidRDefault="00E5519C" w:rsidP="00E5519C">
                      <w:r w:rsidRPr="00E5519C">
                        <w:rPr>
                          <w:noProof/>
                        </w:rPr>
                        <w:drawing>
                          <wp:inline distT="0" distB="0" distL="0" distR="0" wp14:anchorId="5DECC8C4" wp14:editId="517E36D1">
                            <wp:extent cx="3459707" cy="1461256"/>
                            <wp:effectExtent l="0" t="0" r="7620" b="5715"/>
                            <wp:docPr id="1701626704"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45036" cy="1497296"/>
                                    </a:xfrm>
                                    <a:prstGeom prst="rect">
                                      <a:avLst/>
                                    </a:prstGeom>
                                    <a:noFill/>
                                    <a:ln>
                                      <a:noFill/>
                                    </a:ln>
                                  </pic:spPr>
                                </pic:pic>
                              </a:graphicData>
                            </a:graphic>
                          </wp:inline>
                        </w:drawing>
                      </w:r>
                    </w:p>
                    <w:p w14:paraId="09AC534E" w14:textId="3C26BD1D" w:rsidR="00B326B1" w:rsidRDefault="00B326B1"/>
                  </w:txbxContent>
                </v:textbox>
              </v:shape>
            </w:pict>
          </mc:Fallback>
        </mc:AlternateContent>
      </w:r>
      <w:r w:rsidRPr="009A7E15">
        <w:rPr>
          <w:b/>
          <w:bCs/>
          <w:noProof/>
          <w:color w:val="275317" w:themeColor="accent6" w:themeShade="80"/>
        </w:rPr>
        <mc:AlternateContent>
          <mc:Choice Requires="wps">
            <w:drawing>
              <wp:anchor distT="45720" distB="45720" distL="114300" distR="114300" simplePos="0" relativeHeight="251658242" behindDoc="0" locked="0" layoutInCell="1" allowOverlap="1" wp14:anchorId="4B5DF858" wp14:editId="39D9C08C">
                <wp:simplePos x="0" y="0"/>
                <wp:positionH relativeFrom="margin">
                  <wp:align>left</wp:align>
                </wp:positionH>
                <wp:positionV relativeFrom="paragraph">
                  <wp:posOffset>4128135</wp:posOffset>
                </wp:positionV>
                <wp:extent cx="5097145" cy="2607310"/>
                <wp:effectExtent l="0" t="0" r="27305" b="21590"/>
                <wp:wrapSquare wrapText="bothSides"/>
                <wp:docPr id="137879281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145" cy="2607310"/>
                        </a:xfrm>
                        <a:prstGeom prst="rect">
                          <a:avLst/>
                        </a:prstGeom>
                        <a:solidFill>
                          <a:srgbClr val="FFFFFF"/>
                        </a:solidFill>
                        <a:ln w="9525">
                          <a:solidFill>
                            <a:srgbClr val="000000"/>
                          </a:solidFill>
                          <a:miter lim="800000"/>
                          <a:headEnd/>
                          <a:tailEnd/>
                        </a:ln>
                      </wps:spPr>
                      <wps:txbx>
                        <w:txbxContent>
                          <w:p w14:paraId="4295F34B" w14:textId="77905C3A" w:rsidR="00952810" w:rsidRDefault="00E5519C">
                            <w:pPr>
                              <w:rPr>
                                <w:noProof/>
                                <w:color w:val="002060"/>
                                <w:sz w:val="24"/>
                                <w:szCs w:val="24"/>
                              </w:rPr>
                            </w:pPr>
                            <w:r>
                              <w:rPr>
                                <w:rFonts w:ascii="Candara" w:hAnsi="Candara"/>
                                <w:b/>
                                <w:bCs/>
                                <w:color w:val="D56A21"/>
                                <w:sz w:val="44"/>
                                <w:szCs w:val="44"/>
                              </w:rPr>
                              <w:t>Kurs for kateketer denne høsten</w:t>
                            </w:r>
                            <w:r w:rsidR="00EF2FA6">
                              <w:rPr>
                                <w:noProof/>
                              </w:rPr>
                              <w:br/>
                            </w:r>
                            <w:r w:rsidR="002B1CB7" w:rsidRPr="00E5519C">
                              <w:rPr>
                                <w:b/>
                                <w:bCs/>
                                <w:noProof/>
                                <w:color w:val="275317" w:themeColor="accent6" w:themeShade="80"/>
                                <w:sz w:val="24"/>
                                <w:szCs w:val="24"/>
                              </w:rPr>
                              <w:t>Bli med på høstens digitale kurs med spennende temaer!</w:t>
                            </w:r>
                            <w:r w:rsidR="00DE5C3E" w:rsidRPr="00E5519C">
                              <w:rPr>
                                <w:noProof/>
                                <w:color w:val="275317" w:themeColor="accent6" w:themeShade="80"/>
                                <w:sz w:val="24"/>
                                <w:szCs w:val="24"/>
                              </w:rPr>
                              <w:t xml:space="preserve"> </w:t>
                            </w:r>
                          </w:p>
                          <w:p w14:paraId="0260D1F6" w14:textId="1C3D75A5" w:rsidR="00330088" w:rsidRPr="00330088" w:rsidRDefault="00330088">
                            <w:pPr>
                              <w:rPr>
                                <w:noProof/>
                                <w:color w:val="002060"/>
                                <w:sz w:val="2"/>
                                <w:szCs w:val="2"/>
                              </w:rPr>
                            </w:pPr>
                          </w:p>
                          <w:p w14:paraId="28EA4D6A" w14:textId="5320BB84" w:rsidR="00952810" w:rsidRDefault="00952810">
                            <w:pPr>
                              <w:rPr>
                                <w:noProof/>
                                <w:color w:val="002060"/>
                                <w:sz w:val="24"/>
                                <w:szCs w:val="24"/>
                              </w:rPr>
                            </w:pPr>
                          </w:p>
                          <w:p w14:paraId="3D127714" w14:textId="3D31572E" w:rsidR="003F0708" w:rsidRDefault="00AA17CD">
                            <w:r>
                              <w:rPr>
                                <w:noProof/>
                              </w:rPr>
                              <w:t xml:space="preserve">                        </w:t>
                            </w:r>
                            <w:r w:rsidR="00A01AD4">
                              <w:rPr>
                                <w:noProof/>
                              </w:rPr>
                              <w:t xml:space="preserve"> </w:t>
                            </w:r>
                            <w:r>
                              <w:rPr>
                                <w:noProof/>
                              </w:rPr>
                              <w:t xml:space="preserve">    </w:t>
                            </w:r>
                            <w:r w:rsidR="00881C06">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5DF858" id="_x0000_s1040" type="#_x0000_t202" style="position:absolute;margin-left:0;margin-top:325.05pt;width:401.35pt;height:205.3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">
                <v:textbox>
                  <w:txbxContent>
                    <w:p w14:paraId="4295F34B" w14:textId="77905C3A" w:rsidR="00952810" w:rsidRDefault="00E5519C">
                      <w:pPr>
                        <w:rPr>
                          <w:noProof/>
                          <w:color w:val="002060"/>
                          <w:sz w:val="24"/>
                          <w:szCs w:val="24"/>
                        </w:rPr>
                      </w:pPr>
                      <w:r>
                        <w:rPr>
                          <w:rFonts w:ascii="Candara" w:hAnsi="Candara"/>
                          <w:b/>
                          <w:bCs/>
                          <w:color w:val="D56A21"/>
                          <w:sz w:val="44"/>
                          <w:szCs w:val="44"/>
                        </w:rPr>
                        <w:t>Kurs for kateketer denne høsten</w:t>
                      </w:r>
                      <w:r w:rsidR="00EF2FA6">
                        <w:rPr>
                          <w:noProof/>
                        </w:rPr>
                        <w:br/>
                      </w:r>
                      <w:r w:rsidR="002B1CB7" w:rsidRPr="00E5519C">
                        <w:rPr>
                          <w:b/>
                          <w:bCs/>
                          <w:noProof/>
                          <w:color w:val="275317" w:themeColor="accent6" w:themeShade="80"/>
                          <w:sz w:val="24"/>
                          <w:szCs w:val="24"/>
                        </w:rPr>
                        <w:t>Bli med på høstens digitale kurs med spennende temaer!</w:t>
                      </w:r>
                      <w:r w:rsidR="00DE5C3E" w:rsidRPr="00E5519C">
                        <w:rPr>
                          <w:noProof/>
                          <w:color w:val="275317" w:themeColor="accent6" w:themeShade="80"/>
                          <w:sz w:val="24"/>
                          <w:szCs w:val="24"/>
                        </w:rPr>
                        <w:t xml:space="preserve"> </w:t>
                      </w:r>
                    </w:p>
                    <w:p w14:paraId="0260D1F6" w14:textId="1C3D75A5" w:rsidR="00330088" w:rsidRPr="00330088" w:rsidRDefault="00330088">
                      <w:pPr>
                        <w:rPr>
                          <w:noProof/>
                          <w:color w:val="002060"/>
                          <w:sz w:val="2"/>
                          <w:szCs w:val="2"/>
                        </w:rPr>
                      </w:pPr>
                    </w:p>
                    <w:p w14:paraId="28EA4D6A" w14:textId="5320BB84" w:rsidR="00952810" w:rsidRDefault="00952810">
                      <w:pPr>
                        <w:rPr>
                          <w:noProof/>
                          <w:color w:val="002060"/>
                          <w:sz w:val="24"/>
                          <w:szCs w:val="24"/>
                        </w:rPr>
                      </w:pPr>
                    </w:p>
                    <w:p w14:paraId="3D127714" w14:textId="3D31572E" w:rsidR="003F0708" w:rsidRDefault="00AA17CD">
                      <w:r>
                        <w:rPr>
                          <w:noProof/>
                        </w:rPr>
                        <w:t xml:space="preserve">                        </w:t>
                      </w:r>
                      <w:r w:rsidR="00A01AD4">
                        <w:rPr>
                          <w:noProof/>
                        </w:rPr>
                        <w:t xml:space="preserve"> </w:t>
                      </w:r>
                      <w:r>
                        <w:rPr>
                          <w:noProof/>
                        </w:rPr>
                        <w:t xml:space="preserve">    </w:t>
                      </w:r>
                      <w:r w:rsidR="00881C06">
                        <w:rPr>
                          <w:noProof/>
                        </w:rPr>
                        <w:t xml:space="preserve">    </w:t>
                      </w:r>
                    </w:p>
                  </w:txbxContent>
                </v:textbox>
                <w10:wrap type="square" anchorx="margin"/>
              </v:shape>
            </w:pict>
          </mc:Fallback>
        </mc:AlternateContent>
      </w:r>
      <w:r>
        <w:rPr>
          <w:b/>
          <w:bCs/>
          <w:noProof/>
          <w:color w:val="275317" w:themeColor="accent6" w:themeShade="80"/>
        </w:rPr>
        <mc:AlternateContent>
          <mc:Choice Requires="wps">
            <w:drawing>
              <wp:anchor distT="0" distB="0" distL="114300" distR="114300" simplePos="0" relativeHeight="251677714" behindDoc="0" locked="0" layoutInCell="1" allowOverlap="1" wp14:anchorId="66647F32" wp14:editId="0B938A50">
                <wp:simplePos x="0" y="0"/>
                <wp:positionH relativeFrom="margin">
                  <wp:posOffset>1637732</wp:posOffset>
                </wp:positionH>
                <wp:positionV relativeFrom="paragraph">
                  <wp:posOffset>7485797</wp:posOffset>
                </wp:positionV>
                <wp:extent cx="3343702" cy="525145"/>
                <wp:effectExtent l="0" t="0" r="28575" b="27305"/>
                <wp:wrapNone/>
                <wp:docPr id="1584523008" name="Tekstboks 28"/>
                <wp:cNvGraphicFramePr/>
                <a:graphic xmlns:a="http://schemas.openxmlformats.org/drawingml/2006/main">
                  <a:graphicData uri="http://schemas.microsoft.com/office/word/2010/wordprocessingShape">
                    <wps:wsp>
                      <wps:cNvSpPr txBox="1"/>
                      <wps:spPr>
                        <a:xfrm>
                          <a:off x="0" y="0"/>
                          <a:ext cx="3343702" cy="525145"/>
                        </a:xfrm>
                        <a:prstGeom prst="rect">
                          <a:avLst/>
                        </a:prstGeom>
                        <a:solidFill>
                          <a:schemeClr val="lt1"/>
                        </a:solidFill>
                        <a:ln w="6350">
                          <a:solidFill>
                            <a:schemeClr val="bg1"/>
                          </a:solidFill>
                        </a:ln>
                      </wps:spPr>
                      <wps:txbx>
                        <w:txbxContent>
                          <w:p w14:paraId="74C1BAE8" w14:textId="4E33291D" w:rsidR="00E5519C" w:rsidRPr="00E5519C" w:rsidRDefault="00E5519C" w:rsidP="00E5519C">
                            <w:pPr>
                              <w:spacing w:line="240" w:lineRule="auto"/>
                              <w:rPr>
                                <w:sz w:val="18"/>
                                <w:szCs w:val="18"/>
                              </w:rPr>
                            </w:pPr>
                            <w:r w:rsidRPr="00E5519C">
                              <w:rPr>
                                <w:b/>
                                <w:bCs/>
                                <w:i/>
                                <w:iCs/>
                                <w:sz w:val="18"/>
                                <w:szCs w:val="18"/>
                              </w:rPr>
                              <w:t>Midt iblant oss</w:t>
                            </w:r>
                            <w:r>
                              <w:rPr>
                                <w:sz w:val="18"/>
                                <w:szCs w:val="18"/>
                              </w:rPr>
                              <w:t xml:space="preserve"> og </w:t>
                            </w:r>
                            <w:r w:rsidRPr="00E5519C">
                              <w:rPr>
                                <w:b/>
                                <w:bCs/>
                                <w:i/>
                                <w:iCs/>
                                <w:sz w:val="18"/>
                                <w:szCs w:val="18"/>
                              </w:rPr>
                              <w:t>Den store boken</w:t>
                            </w:r>
                            <w:r>
                              <w:rPr>
                                <w:sz w:val="18"/>
                                <w:szCs w:val="18"/>
                              </w:rPr>
                              <w:t xml:space="preserve"> er gode ressurser for de minste barna og for barn som trenger tilrettelegging. </w:t>
                            </w:r>
                            <w:r w:rsidRPr="00E5519C">
                              <w:rPr>
                                <w:b/>
                                <w:bCs/>
                                <w:i/>
                                <w:iCs/>
                                <w:sz w:val="18"/>
                                <w:szCs w:val="18"/>
                              </w:rPr>
                              <w:t>Midt iblant</w:t>
                            </w:r>
                            <w:r w:rsidRPr="00E5519C">
                              <w:rPr>
                                <w:sz w:val="18"/>
                                <w:szCs w:val="18"/>
                              </w:rPr>
                              <w:t xml:space="preserve"> oss </w:t>
                            </w:r>
                            <w:r>
                              <w:rPr>
                                <w:sz w:val="18"/>
                                <w:szCs w:val="18"/>
                              </w:rPr>
                              <w:t xml:space="preserve">kan </w:t>
                            </w:r>
                            <w:r w:rsidRPr="00E5519C">
                              <w:rPr>
                                <w:sz w:val="18"/>
                                <w:szCs w:val="18"/>
                              </w:rPr>
                              <w:t xml:space="preserve">bestilles </w:t>
                            </w:r>
                            <w:hyperlink r:id="rId49" w:history="1">
                              <w:r w:rsidRPr="00E5519C">
                                <w:rPr>
                                  <w:rStyle w:val="Hyperkobling"/>
                                  <w:b/>
                                  <w:bCs/>
                                  <w:sz w:val="18"/>
                                  <w:szCs w:val="18"/>
                                </w:rPr>
                                <w:t>HER</w:t>
                              </w:r>
                            </w:hyperlink>
                            <w:r>
                              <w:rPr>
                                <w:sz w:val="18"/>
                                <w:szCs w:val="18"/>
                              </w:rPr>
                              <w:t xml:space="preserve">. Barna kan få sitt eget hefte, og alt av </w:t>
                            </w:r>
                          </w:p>
                          <w:p w14:paraId="4E038E7B" w14:textId="77777777" w:rsidR="00E5519C" w:rsidRDefault="00E551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47F32" id="Tekstboks 28" o:spid="_x0000_s1041" type="#_x0000_t202" style="position:absolute;margin-left:128.95pt;margin-top:589.45pt;width:263.3pt;height:41.35pt;z-index:2516777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" fillcolor="white [3201]" strokecolor="white [3212]" strokeweight=".5pt">
                <v:textbox>
                  <w:txbxContent>
                    <w:p w14:paraId="74C1BAE8" w14:textId="4E33291D" w:rsidR="00E5519C" w:rsidRPr="00E5519C" w:rsidRDefault="00E5519C" w:rsidP="00E5519C">
                      <w:pPr>
                        <w:spacing w:line="240" w:lineRule="auto"/>
                        <w:rPr>
                          <w:sz w:val="18"/>
                          <w:szCs w:val="18"/>
                        </w:rPr>
                      </w:pPr>
                      <w:r w:rsidRPr="00E5519C">
                        <w:rPr>
                          <w:b/>
                          <w:bCs/>
                          <w:i/>
                          <w:iCs/>
                          <w:sz w:val="18"/>
                          <w:szCs w:val="18"/>
                        </w:rPr>
                        <w:t>Midt iblant oss</w:t>
                      </w:r>
                      <w:r>
                        <w:rPr>
                          <w:sz w:val="18"/>
                          <w:szCs w:val="18"/>
                        </w:rPr>
                        <w:t xml:space="preserve"> og </w:t>
                      </w:r>
                      <w:r w:rsidRPr="00E5519C">
                        <w:rPr>
                          <w:b/>
                          <w:bCs/>
                          <w:i/>
                          <w:iCs/>
                          <w:sz w:val="18"/>
                          <w:szCs w:val="18"/>
                        </w:rPr>
                        <w:t>Den store boken</w:t>
                      </w:r>
                      <w:r>
                        <w:rPr>
                          <w:sz w:val="18"/>
                          <w:szCs w:val="18"/>
                        </w:rPr>
                        <w:t xml:space="preserve"> er gode ressurser for de minste barna og for barn som trenger tilrettelegging. </w:t>
                      </w:r>
                      <w:r w:rsidRPr="00E5519C">
                        <w:rPr>
                          <w:b/>
                          <w:bCs/>
                          <w:i/>
                          <w:iCs/>
                          <w:sz w:val="18"/>
                          <w:szCs w:val="18"/>
                        </w:rPr>
                        <w:t>Midt iblant</w:t>
                      </w:r>
                      <w:r w:rsidRPr="00E5519C">
                        <w:rPr>
                          <w:sz w:val="18"/>
                          <w:szCs w:val="18"/>
                        </w:rPr>
                        <w:t xml:space="preserve"> oss </w:t>
                      </w:r>
                      <w:r>
                        <w:rPr>
                          <w:sz w:val="18"/>
                          <w:szCs w:val="18"/>
                        </w:rPr>
                        <w:t xml:space="preserve">kan </w:t>
                      </w:r>
                      <w:r w:rsidRPr="00E5519C">
                        <w:rPr>
                          <w:sz w:val="18"/>
                          <w:szCs w:val="18"/>
                        </w:rPr>
                        <w:t xml:space="preserve">bestilles </w:t>
                      </w:r>
                      <w:hyperlink r:id="rId50" w:history="1">
                        <w:r w:rsidRPr="00E5519C">
                          <w:rPr>
                            <w:rStyle w:val="Hyperkobling"/>
                            <w:b/>
                            <w:bCs/>
                            <w:sz w:val="18"/>
                            <w:szCs w:val="18"/>
                          </w:rPr>
                          <w:t>HER</w:t>
                        </w:r>
                      </w:hyperlink>
                      <w:r>
                        <w:rPr>
                          <w:sz w:val="18"/>
                          <w:szCs w:val="18"/>
                        </w:rPr>
                        <w:t xml:space="preserve">. Barna kan få sitt eget hefte, og alt av </w:t>
                      </w:r>
                    </w:p>
                    <w:p w14:paraId="4E038E7B" w14:textId="77777777" w:rsidR="00E5519C" w:rsidRDefault="00E5519C"/>
                  </w:txbxContent>
                </v:textbox>
                <w10:wrap anchorx="margin"/>
              </v:shape>
            </w:pict>
          </mc:Fallback>
        </mc:AlternateContent>
      </w:r>
      <w:r>
        <w:rPr>
          <w:b/>
          <w:bCs/>
          <w:noProof/>
          <w:color w:val="4EA72E" w:themeColor="accent6"/>
        </w:rPr>
        <mc:AlternateContent>
          <mc:Choice Requires="wps">
            <w:drawing>
              <wp:anchor distT="0" distB="0" distL="114300" distR="114300" simplePos="0" relativeHeight="251670546" behindDoc="0" locked="0" layoutInCell="1" allowOverlap="1" wp14:anchorId="0BB0F03E" wp14:editId="3C421AC4">
                <wp:simplePos x="0" y="0"/>
                <wp:positionH relativeFrom="margin">
                  <wp:align>center</wp:align>
                </wp:positionH>
                <wp:positionV relativeFrom="paragraph">
                  <wp:posOffset>7212330</wp:posOffset>
                </wp:positionV>
                <wp:extent cx="2135875" cy="272955"/>
                <wp:effectExtent l="0" t="0" r="17145" b="13335"/>
                <wp:wrapNone/>
                <wp:docPr id="33988007" name="Tekstboks 22"/>
                <wp:cNvGraphicFramePr/>
                <a:graphic xmlns:a="http://schemas.openxmlformats.org/drawingml/2006/main">
                  <a:graphicData uri="http://schemas.microsoft.com/office/word/2010/wordprocessingShape">
                    <wps:wsp>
                      <wps:cNvSpPr txBox="1"/>
                      <wps:spPr>
                        <a:xfrm>
                          <a:off x="0" y="0"/>
                          <a:ext cx="2135875" cy="272955"/>
                        </a:xfrm>
                        <a:prstGeom prst="rect">
                          <a:avLst/>
                        </a:prstGeom>
                        <a:solidFill>
                          <a:schemeClr val="lt1"/>
                        </a:solidFill>
                        <a:ln w="6350">
                          <a:solidFill>
                            <a:schemeClr val="bg1"/>
                          </a:solidFill>
                        </a:ln>
                      </wps:spPr>
                      <wps:txbx>
                        <w:txbxContent>
                          <w:p w14:paraId="34594353" w14:textId="022D4ABC" w:rsidR="00C80796" w:rsidRPr="004F33CB" w:rsidRDefault="00E5519C" w:rsidP="00E5519C">
                            <w:pPr>
                              <w:spacing w:line="240" w:lineRule="auto"/>
                              <w:rPr>
                                <w:color w:val="275317" w:themeColor="accent6" w:themeShade="80"/>
                              </w:rPr>
                            </w:pPr>
                            <w:r>
                              <w:rPr>
                                <w:b/>
                                <w:bCs/>
                                <w:noProof/>
                                <w:color w:val="275317" w:themeColor="accent6" w:themeShade="80"/>
                                <w:sz w:val="24"/>
                                <w:szCs w:val="24"/>
                              </w:rPr>
                              <w:t>Tilrettelagte katekesebøker</w:t>
                            </w:r>
                            <w:r w:rsidR="00C80796" w:rsidRPr="004F33CB">
                              <w:rPr>
                                <w:b/>
                                <w:bCs/>
                                <w:noProof/>
                                <w:color w:val="275317" w:themeColor="accent6" w:themeShade="80"/>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0F03E" id="Tekstboks 22" o:spid="_x0000_s1042" type="#_x0000_t202" style="position:absolute;margin-left:0;margin-top:567.9pt;width:168.2pt;height:21.5pt;z-index:2516705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" fillcolor="white [3201]" strokecolor="white [3212]" strokeweight=".5pt">
                <v:textbox>
                  <w:txbxContent>
                    <w:p w14:paraId="34594353" w14:textId="022D4ABC" w:rsidR="00C80796" w:rsidRPr="004F33CB" w:rsidRDefault="00E5519C" w:rsidP="00E5519C">
                      <w:pPr>
                        <w:spacing w:line="240" w:lineRule="auto"/>
                        <w:rPr>
                          <w:color w:val="275317" w:themeColor="accent6" w:themeShade="80"/>
                        </w:rPr>
                      </w:pPr>
                      <w:r>
                        <w:rPr>
                          <w:b/>
                          <w:bCs/>
                          <w:noProof/>
                          <w:color w:val="275317" w:themeColor="accent6" w:themeShade="80"/>
                          <w:sz w:val="24"/>
                          <w:szCs w:val="24"/>
                        </w:rPr>
                        <w:t>Tilrettelagte katekesebøker</w:t>
                      </w:r>
                      <w:r w:rsidR="00C80796" w:rsidRPr="004F33CB">
                        <w:rPr>
                          <w:b/>
                          <w:bCs/>
                          <w:noProof/>
                          <w:color w:val="275317" w:themeColor="accent6" w:themeShade="80"/>
                          <w:sz w:val="24"/>
                          <w:szCs w:val="24"/>
                        </w:rPr>
                        <w:t xml:space="preserve"> </w:t>
                      </w:r>
                    </w:p>
                  </w:txbxContent>
                </v:textbox>
                <w10:wrap anchorx="margin"/>
              </v:shape>
            </w:pict>
          </mc:Fallback>
        </mc:AlternateContent>
      </w:r>
      <w:r w:rsidR="006B3D8D">
        <w:rPr>
          <w:b/>
          <w:bCs/>
          <w:noProof/>
          <w:color w:val="4EA72E" w:themeColor="accent6"/>
        </w:rPr>
        <mc:AlternateContent>
          <mc:Choice Requires="wps">
            <w:drawing>
              <wp:anchor distT="0" distB="0" distL="114300" distR="114300" simplePos="0" relativeHeight="251671570" behindDoc="0" locked="0" layoutInCell="1" allowOverlap="1" wp14:anchorId="266EF03C" wp14:editId="2F432C81">
                <wp:simplePos x="0" y="0"/>
                <wp:positionH relativeFrom="column">
                  <wp:posOffset>38100</wp:posOffset>
                </wp:positionH>
                <wp:positionV relativeFrom="paragraph">
                  <wp:posOffset>2152650</wp:posOffset>
                </wp:positionV>
                <wp:extent cx="3721100" cy="527050"/>
                <wp:effectExtent l="0" t="0" r="12700" b="25400"/>
                <wp:wrapNone/>
                <wp:docPr id="942145968" name="Tekstboks 24"/>
                <wp:cNvGraphicFramePr/>
                <a:graphic xmlns:a="http://schemas.openxmlformats.org/drawingml/2006/main">
                  <a:graphicData uri="http://schemas.microsoft.com/office/word/2010/wordprocessingShape">
                    <wps:wsp>
                      <wps:cNvSpPr txBox="1"/>
                      <wps:spPr>
                        <a:xfrm>
                          <a:off x="0" y="0"/>
                          <a:ext cx="3721100" cy="527050"/>
                        </a:xfrm>
                        <a:prstGeom prst="rect">
                          <a:avLst/>
                        </a:prstGeom>
                        <a:solidFill>
                          <a:schemeClr val="lt1"/>
                        </a:solidFill>
                        <a:ln w="6350">
                          <a:solidFill>
                            <a:schemeClr val="bg1"/>
                          </a:solidFill>
                        </a:ln>
                      </wps:spPr>
                      <wps:txbx>
                        <w:txbxContent>
                          <w:p w14:paraId="6AB04BAE" w14:textId="3764DB47" w:rsidR="008A3CBF" w:rsidRPr="004F33CB" w:rsidRDefault="008A3CBF">
                            <w:pPr>
                              <w:rPr>
                                <w:color w:val="275317" w:themeColor="accent6" w:themeShade="80"/>
                              </w:rPr>
                            </w:pPr>
                            <w:r w:rsidRPr="004F33CB">
                              <w:rPr>
                                <w:b/>
                                <w:bCs/>
                                <w:noProof/>
                                <w:color w:val="275317" w:themeColor="accent6" w:themeShade="80"/>
                                <w:sz w:val="24"/>
                                <w:szCs w:val="24"/>
                              </w:rPr>
                              <w:t>Velkommen til en innholdsrik dag med temaet «Katolsk identitet i Norge – Hva er egentlig dette?»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EF03C" id="_x0000_s1043" type="#_x0000_t202" style="position:absolute;margin-left:3pt;margin-top:169.5pt;width:293pt;height:41.5pt;z-index:2516715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" fillcolor="white [3201]" strokecolor="white [3212]" strokeweight=".5pt">
                <v:textbox>
                  <w:txbxContent>
                    <w:p w14:paraId="6AB04BAE" w14:textId="3764DB47" w:rsidR="008A3CBF" w:rsidRPr="004F33CB" w:rsidRDefault="008A3CBF">
                      <w:pPr>
                        <w:rPr>
                          <w:color w:val="275317" w:themeColor="accent6" w:themeShade="80"/>
                        </w:rPr>
                      </w:pPr>
                      <w:r w:rsidRPr="004F33CB">
                        <w:rPr>
                          <w:b/>
                          <w:bCs/>
                          <w:noProof/>
                          <w:color w:val="275317" w:themeColor="accent6" w:themeShade="80"/>
                          <w:sz w:val="24"/>
                          <w:szCs w:val="24"/>
                        </w:rPr>
                        <w:t>Velkommen til en innholdsrik dag med temaet «Katolsk identitet i Norge – Hva er egentlig dette?»</w:t>
                      </w:r>
                    </w:p>
                  </w:txbxContent>
                </v:textbox>
              </v:shape>
            </w:pict>
          </mc:Fallback>
        </mc:AlternateContent>
      </w:r>
      <w:r w:rsidR="009A7E15">
        <w:rPr>
          <w:b/>
          <w:bCs/>
          <w:noProof/>
          <w:color w:val="4EA72E" w:themeColor="accent6"/>
        </w:rPr>
        <mc:AlternateContent>
          <mc:Choice Requires="wps">
            <w:drawing>
              <wp:anchor distT="0" distB="0" distL="114300" distR="114300" simplePos="0" relativeHeight="251667474" behindDoc="0" locked="0" layoutInCell="1" allowOverlap="1" wp14:anchorId="6800BA45" wp14:editId="798D4222">
                <wp:simplePos x="0" y="0"/>
                <wp:positionH relativeFrom="column">
                  <wp:posOffset>5264150</wp:posOffset>
                </wp:positionH>
                <wp:positionV relativeFrom="paragraph">
                  <wp:posOffset>57150</wp:posOffset>
                </wp:positionV>
                <wp:extent cx="1360170" cy="984250"/>
                <wp:effectExtent l="228600" t="228600" r="240030" b="254000"/>
                <wp:wrapNone/>
                <wp:docPr id="15876408" name="Tekstboks 18"/>
                <wp:cNvGraphicFramePr/>
                <a:graphic xmlns:a="http://schemas.openxmlformats.org/drawingml/2006/main">
                  <a:graphicData uri="http://schemas.microsoft.com/office/word/2010/wordprocessingShape">
                    <wps:wsp>
                      <wps:cNvSpPr txBox="1"/>
                      <wps:spPr>
                        <a:xfrm>
                          <a:off x="0" y="0"/>
                          <a:ext cx="1360170" cy="984250"/>
                        </a:xfrm>
                        <a:prstGeom prst="rect">
                          <a:avLst/>
                        </a:prstGeom>
                        <a:solidFill>
                          <a:srgbClr val="FFE989"/>
                        </a:solidFill>
                        <a:ln w="6350">
                          <a:solidFill>
                            <a:srgbClr val="FFE989"/>
                          </a:solidFill>
                        </a:ln>
                        <a:effectLst>
                          <a:glow rad="228600">
                            <a:schemeClr val="accent6">
                              <a:lumMod val="50000"/>
                              <a:alpha val="40000"/>
                            </a:schemeClr>
                          </a:glow>
                        </a:effectLst>
                      </wps:spPr>
                      <wps:txbx>
                        <w:txbxContent>
                          <w:p w14:paraId="59988127" w14:textId="47A57511" w:rsidR="009A7E15" w:rsidRPr="00C80796" w:rsidRDefault="009A7E15" w:rsidP="009A7E15">
                            <w:pPr>
                              <w:spacing w:line="240" w:lineRule="auto"/>
                              <w:jc w:val="center"/>
                              <w:rPr>
                                <w:b/>
                                <w:bCs/>
                                <w:color w:val="D56A21"/>
                                <w:sz w:val="48"/>
                                <w:szCs w:val="48"/>
                              </w:rPr>
                            </w:pPr>
                            <w:r w:rsidRPr="00C80796">
                              <w:rPr>
                                <w:b/>
                                <w:bCs/>
                                <w:color w:val="D56A21"/>
                                <w:sz w:val="48"/>
                                <w:szCs w:val="48"/>
                              </w:rPr>
                              <w:t>AUGUST</w:t>
                            </w:r>
                          </w:p>
                          <w:p w14:paraId="6A0B0D88" w14:textId="1B2B75A5" w:rsidR="009A7E15" w:rsidRPr="00C80796" w:rsidRDefault="009A7E15" w:rsidP="009A7E15">
                            <w:pPr>
                              <w:jc w:val="center"/>
                              <w:rPr>
                                <w:b/>
                                <w:bCs/>
                                <w:color w:val="D56A21"/>
                                <w:sz w:val="48"/>
                                <w:szCs w:val="48"/>
                              </w:rPr>
                            </w:pPr>
                            <w:r w:rsidRPr="00C80796">
                              <w:rPr>
                                <w:b/>
                                <w:bCs/>
                                <w:color w:val="D56A21"/>
                                <w:sz w:val="48"/>
                                <w:szCs w:val="48"/>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0BA45" id="Tekstboks 18" o:spid="_x0000_s1044" type="#_x0000_t202" style="position:absolute;margin-left:414.5pt;margin-top:4.5pt;width:107.1pt;height:77.5pt;z-index:2516674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" fillcolor="#ffe989" strokecolor="#ffe989" strokeweight=".5pt">
                <v:textbox>
                  <w:txbxContent>
                    <w:p w14:paraId="59988127" w14:textId="47A57511" w:rsidR="009A7E15" w:rsidRPr="00C80796" w:rsidRDefault="009A7E15" w:rsidP="009A7E15">
                      <w:pPr>
                        <w:spacing w:line="240" w:lineRule="auto"/>
                        <w:jc w:val="center"/>
                        <w:rPr>
                          <w:b/>
                          <w:bCs/>
                          <w:color w:val="D56A21"/>
                          <w:sz w:val="48"/>
                          <w:szCs w:val="48"/>
                        </w:rPr>
                      </w:pPr>
                      <w:r w:rsidRPr="00C80796">
                        <w:rPr>
                          <w:b/>
                          <w:bCs/>
                          <w:color w:val="D56A21"/>
                          <w:sz w:val="48"/>
                          <w:szCs w:val="48"/>
                        </w:rPr>
                        <w:t>AUGUST</w:t>
                      </w:r>
                    </w:p>
                    <w:p w14:paraId="6A0B0D88" w14:textId="1B2B75A5" w:rsidR="009A7E15" w:rsidRPr="00C80796" w:rsidRDefault="009A7E15" w:rsidP="009A7E15">
                      <w:pPr>
                        <w:jc w:val="center"/>
                        <w:rPr>
                          <w:b/>
                          <w:bCs/>
                          <w:color w:val="D56A21"/>
                          <w:sz w:val="48"/>
                          <w:szCs w:val="48"/>
                        </w:rPr>
                      </w:pPr>
                      <w:r w:rsidRPr="00C80796">
                        <w:rPr>
                          <w:b/>
                          <w:bCs/>
                          <w:color w:val="D56A21"/>
                          <w:sz w:val="48"/>
                          <w:szCs w:val="48"/>
                        </w:rPr>
                        <w:t>2026</w:t>
                      </w:r>
                    </w:p>
                  </w:txbxContent>
                </v:textbox>
              </v:shape>
            </w:pict>
          </mc:Fallback>
        </mc:AlternateContent>
      </w:r>
      <w:r w:rsidR="00A90DA5" w:rsidRPr="009A7E15">
        <w:rPr>
          <w:b/>
          <w:bCs/>
          <w:color w:val="275317" w:themeColor="accent6" w:themeShade="80"/>
          <w:sz w:val="160"/>
          <w:szCs w:val="160"/>
        </w:rPr>
        <w:t>Kateketnytt</w:t>
      </w:r>
      <w:r w:rsidR="003C610B" w:rsidRPr="009A7E15">
        <w:rPr>
          <w:b/>
          <w:bCs/>
          <w:color w:val="275317" w:themeColor="accent6" w:themeShade="80"/>
          <w:sz w:val="32"/>
          <w:szCs w:val="32"/>
        </w:rPr>
        <w:t xml:space="preserve"> </w:t>
      </w:r>
      <w:r w:rsidR="009A7E15">
        <w:rPr>
          <w:b/>
          <w:bCs/>
          <w:color w:val="D56A21"/>
          <w:sz w:val="52"/>
          <w:szCs w:val="52"/>
        </w:rPr>
        <w:t xml:space="preserve"> </w:t>
      </w:r>
    </w:p>
    <w:p w14:paraId="2BE49A87" w14:textId="75D8AC1B" w:rsidR="00A90DA5" w:rsidRDefault="00E5519C">
      <w:r>
        <w:rPr>
          <w:noProof/>
        </w:rPr>
        <w:lastRenderedPageBreak/>
        <mc:AlternateContent>
          <mc:Choice Requires="wps">
            <w:drawing>
              <wp:anchor distT="0" distB="0" distL="114300" distR="114300" simplePos="0" relativeHeight="251661330" behindDoc="0" locked="0" layoutInCell="1" allowOverlap="1" wp14:anchorId="5FD709BC" wp14:editId="70014E97">
                <wp:simplePos x="0" y="0"/>
                <wp:positionH relativeFrom="margin">
                  <wp:align>right</wp:align>
                </wp:positionH>
                <wp:positionV relativeFrom="paragraph">
                  <wp:posOffset>8795982</wp:posOffset>
                </wp:positionV>
                <wp:extent cx="4141470" cy="864158"/>
                <wp:effectExtent l="0" t="0" r="11430" b="12700"/>
                <wp:wrapNone/>
                <wp:docPr id="1070244150" name="Tekstboks 31"/>
                <wp:cNvGraphicFramePr/>
                <a:graphic xmlns:a="http://schemas.openxmlformats.org/drawingml/2006/main">
                  <a:graphicData uri="http://schemas.microsoft.com/office/word/2010/wordprocessingShape">
                    <wps:wsp>
                      <wps:cNvSpPr txBox="1"/>
                      <wps:spPr>
                        <a:xfrm>
                          <a:off x="0" y="0"/>
                          <a:ext cx="4141470" cy="864158"/>
                        </a:xfrm>
                        <a:prstGeom prst="rect">
                          <a:avLst/>
                        </a:prstGeom>
                        <a:solidFill>
                          <a:schemeClr val="lt1"/>
                        </a:solidFill>
                        <a:ln w="6350">
                          <a:solidFill>
                            <a:schemeClr val="bg1"/>
                          </a:solidFill>
                        </a:ln>
                      </wps:spPr>
                      <wps:txbx>
                        <w:txbxContent>
                          <w:p w14:paraId="4847102A" w14:textId="22C60074" w:rsidR="00D3424A" w:rsidRPr="00776DCD" w:rsidRDefault="00E5519C" w:rsidP="002D2C92">
                            <w:pPr>
                              <w:rPr>
                                <w:rFonts w:ascii="Candara" w:hAnsi="Candara"/>
                                <w:b/>
                                <w:bCs/>
                                <w:color w:val="002060"/>
                                <w:sz w:val="20"/>
                                <w:szCs w:val="20"/>
                              </w:rPr>
                            </w:pPr>
                            <w:r>
                              <w:rPr>
                                <w:b/>
                                <w:bCs/>
                                <w:noProof/>
                                <w:color w:val="275317" w:themeColor="accent6" w:themeShade="80"/>
                                <w:sz w:val="24"/>
                                <w:szCs w:val="24"/>
                              </w:rPr>
                              <w:t>Resten av historien – Maximilan Kolbe i katekesen</w:t>
                            </w:r>
                            <w:r>
                              <w:rPr>
                                <w:b/>
                                <w:bCs/>
                                <w:noProof/>
                                <w:color w:val="275317" w:themeColor="accent6" w:themeShade="80"/>
                                <w:sz w:val="24"/>
                                <w:szCs w:val="24"/>
                              </w:rPr>
                              <w:br/>
                            </w:r>
                            <w:r>
                              <w:t xml:space="preserve">Dersom du vil lese hele historien, så klikk </w:t>
                            </w:r>
                            <w:hyperlink r:id="rId51" w:history="1">
                              <w:r w:rsidRPr="00E5519C">
                                <w:rPr>
                                  <w:rStyle w:val="Hyperkobling"/>
                                  <w:b/>
                                  <w:bCs/>
                                </w:rPr>
                                <w:t>HER</w:t>
                              </w:r>
                            </w:hyperlink>
                            <w:r>
                              <w:t xml:space="preserve">. </w:t>
                            </w:r>
                            <w:r>
                              <w:br/>
                              <w:t xml:space="preserve">Hvordan tenker du at dere kan markere denne helgenen eller andre helgener i katekesen. Send oss ideer på </w:t>
                            </w:r>
                            <w:hyperlink r:id="rId52" w:history="1">
                              <w:r w:rsidRPr="00E5519C">
                                <w:rPr>
                                  <w:rStyle w:val="Hyperkobling"/>
                                  <w:b/>
                                  <w:bCs/>
                                </w:rPr>
                                <w:t>terese.ranek@katolsk.no</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709BC" id="_x0000_s1045" type="#_x0000_t202" style="position:absolute;margin-left:274.9pt;margin-top:692.6pt;width:326.1pt;height:68.05pt;z-index:25166133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" fillcolor="white [3201]" strokecolor="white [3212]" strokeweight=".5pt">
                <v:textbox>
                  <w:txbxContent>
                    <w:p w14:paraId="4847102A" w14:textId="22C60074" w:rsidR="00D3424A" w:rsidRPr="00776DCD" w:rsidRDefault="00E5519C" w:rsidP="002D2C92">
                      <w:pPr>
                        <w:rPr>
                          <w:rFonts w:ascii="Candara" w:hAnsi="Candara"/>
                          <w:b/>
                          <w:bCs/>
                          <w:color w:val="002060"/>
                          <w:sz w:val="20"/>
                          <w:szCs w:val="20"/>
                        </w:rPr>
                      </w:pPr>
                      <w:r>
                        <w:rPr>
                          <w:b/>
                          <w:bCs/>
                          <w:noProof/>
                          <w:color w:val="275317" w:themeColor="accent6" w:themeShade="80"/>
                          <w:sz w:val="24"/>
                          <w:szCs w:val="24"/>
                        </w:rPr>
                        <w:t>Resten av historien – Maximilan Kolbe i katekesen</w:t>
                      </w:r>
                      <w:r>
                        <w:rPr>
                          <w:b/>
                          <w:bCs/>
                          <w:noProof/>
                          <w:color w:val="275317" w:themeColor="accent6" w:themeShade="80"/>
                          <w:sz w:val="24"/>
                          <w:szCs w:val="24"/>
                        </w:rPr>
                        <w:br/>
                      </w:r>
                      <w:r>
                        <w:t xml:space="preserve">Dersom du vil lese hele historien, så klikk </w:t>
                      </w:r>
                      <w:hyperlink r:id="rId53" w:history="1">
                        <w:r w:rsidRPr="00E5519C">
                          <w:rPr>
                            <w:rStyle w:val="Hyperkobling"/>
                            <w:b/>
                            <w:bCs/>
                          </w:rPr>
                          <w:t>HER</w:t>
                        </w:r>
                      </w:hyperlink>
                      <w:r>
                        <w:t xml:space="preserve">. </w:t>
                      </w:r>
                      <w:r>
                        <w:br/>
                        <w:t xml:space="preserve">Hvordan tenker du at dere kan markere denne helgenen eller andre helgener i katekesen. Send oss ideer på </w:t>
                      </w:r>
                      <w:hyperlink r:id="rId54" w:history="1">
                        <w:r w:rsidRPr="00E5519C">
                          <w:rPr>
                            <w:rStyle w:val="Hyperkobling"/>
                            <w:b/>
                            <w:bCs/>
                          </w:rPr>
                          <w:t>terese.ranek@katolsk.no</w:t>
                        </w:r>
                      </w:hyperlink>
                      <w:r>
                        <w:t xml:space="preserve"> </w:t>
                      </w:r>
                    </w:p>
                  </w:txbxContent>
                </v:textbox>
                <w10:wrap anchorx="margin"/>
              </v:shape>
            </w:pict>
          </mc:Fallback>
        </mc:AlternateContent>
      </w:r>
      <w:r>
        <w:rPr>
          <w:noProof/>
        </w:rPr>
        <mc:AlternateContent>
          <mc:Choice Requires="wps">
            <w:drawing>
              <wp:anchor distT="0" distB="0" distL="114300" distR="114300" simplePos="0" relativeHeight="251693074" behindDoc="0" locked="0" layoutInCell="1" allowOverlap="1" wp14:anchorId="5CED8608" wp14:editId="23F12320">
                <wp:simplePos x="0" y="0"/>
                <wp:positionH relativeFrom="column">
                  <wp:posOffset>95459</wp:posOffset>
                </wp:positionH>
                <wp:positionV relativeFrom="paragraph">
                  <wp:posOffset>8882743</wp:posOffset>
                </wp:positionV>
                <wp:extent cx="2240782" cy="798844"/>
                <wp:effectExtent l="0" t="0" r="26670" b="20320"/>
                <wp:wrapNone/>
                <wp:docPr id="1852541326" name="Tekstboks 49"/>
                <wp:cNvGraphicFramePr/>
                <a:graphic xmlns:a="http://schemas.openxmlformats.org/drawingml/2006/main">
                  <a:graphicData uri="http://schemas.microsoft.com/office/word/2010/wordprocessingShape">
                    <wps:wsp>
                      <wps:cNvSpPr txBox="1"/>
                      <wps:spPr>
                        <a:xfrm>
                          <a:off x="0" y="0"/>
                          <a:ext cx="2240782" cy="798844"/>
                        </a:xfrm>
                        <a:prstGeom prst="rect">
                          <a:avLst/>
                        </a:prstGeom>
                        <a:solidFill>
                          <a:schemeClr val="lt1"/>
                        </a:solidFill>
                        <a:ln w="6350">
                          <a:solidFill>
                            <a:schemeClr val="bg1"/>
                          </a:solidFill>
                        </a:ln>
                      </wps:spPr>
                      <wps:txbx>
                        <w:txbxContent>
                          <w:p w14:paraId="0BD4DD34" w14:textId="6A5D62D6" w:rsidR="00E5519C" w:rsidRPr="00E5519C" w:rsidRDefault="00E5519C">
                            <w:pPr>
                              <w:rPr>
                                <w:sz w:val="20"/>
                                <w:szCs w:val="20"/>
                              </w:rPr>
                            </w:pPr>
                            <w:r w:rsidRPr="00E5519C">
                              <w:rPr>
                                <w:sz w:val="20"/>
                                <w:szCs w:val="20"/>
                              </w:rPr>
                              <w:t>Dersom du ønsker ideer til bli-kjent-leker</w:t>
                            </w:r>
                            <w:r>
                              <w:rPr>
                                <w:sz w:val="20"/>
                                <w:szCs w:val="20"/>
                              </w:rPr>
                              <w:t xml:space="preserve"> og andre leker</w:t>
                            </w:r>
                            <w:r w:rsidRPr="00E5519C">
                              <w:rPr>
                                <w:sz w:val="20"/>
                                <w:szCs w:val="20"/>
                              </w:rPr>
                              <w:t xml:space="preserve">, så ta en titt </w:t>
                            </w:r>
                            <w:hyperlink r:id="rId55" w:history="1">
                              <w:r w:rsidRPr="00E5519C">
                                <w:rPr>
                                  <w:rStyle w:val="Hyperkobling"/>
                                  <w:b/>
                                  <w:bCs/>
                                  <w:sz w:val="20"/>
                                  <w:szCs w:val="20"/>
                                </w:rPr>
                                <w:t>HER</w:t>
                              </w:r>
                            </w:hyperlink>
                            <w:r>
                              <w:rPr>
                                <w:sz w:val="20"/>
                                <w:szCs w:val="20"/>
                              </w:rPr>
                              <w:t xml:space="preserve"> (</w:t>
                            </w:r>
                            <w:proofErr w:type="spellStart"/>
                            <w:r>
                              <w:rPr>
                                <w:sz w:val="20"/>
                                <w:szCs w:val="20"/>
                              </w:rPr>
                              <w:t>skroll</w:t>
                            </w:r>
                            <w:proofErr w:type="spellEnd"/>
                            <w:r>
                              <w:rPr>
                                <w:sz w:val="20"/>
                                <w:szCs w:val="20"/>
                              </w:rPr>
                              <w:t xml:space="preserve"> lenger ned).</w:t>
                            </w:r>
                            <w:r w:rsidRPr="00E5519C">
                              <w:rPr>
                                <w:sz w:val="20"/>
                                <w:szCs w:val="20"/>
                              </w:rPr>
                              <w:t xml:space="preserve"> </w:t>
                            </w:r>
                            <w:hyperlink r:id="rId56" w:history="1">
                              <w:r w:rsidRPr="00E5519C">
                                <w:rPr>
                                  <w:rStyle w:val="Hyperkobling"/>
                                  <w:b/>
                                  <w:bCs/>
                                  <w:sz w:val="20"/>
                                  <w:szCs w:val="20"/>
                                </w:rPr>
                                <w:t>HER</w:t>
                              </w:r>
                            </w:hyperlink>
                            <w:r w:rsidRPr="00E5519C">
                              <w:rPr>
                                <w:sz w:val="20"/>
                                <w:szCs w:val="20"/>
                              </w:rPr>
                              <w:t xml:space="preserve"> </w:t>
                            </w:r>
                            <w:r>
                              <w:rPr>
                                <w:sz w:val="20"/>
                                <w:szCs w:val="20"/>
                              </w:rPr>
                              <w:t>er en kreativ og morsom måte å lage navneskilt. på.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D8608" id="Tekstboks 49" o:spid="_x0000_s1046" type="#_x0000_t202" style="position:absolute;margin-left:7.5pt;margin-top:699.45pt;width:176.45pt;height:62.9pt;z-index:2516930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" fillcolor="white [3201]" strokecolor="white [3212]" strokeweight=".5pt">
                <v:textbox>
                  <w:txbxContent>
                    <w:p w14:paraId="0BD4DD34" w14:textId="6A5D62D6" w:rsidR="00E5519C" w:rsidRPr="00E5519C" w:rsidRDefault="00E5519C">
                      <w:pPr>
                        <w:rPr>
                          <w:sz w:val="20"/>
                          <w:szCs w:val="20"/>
                        </w:rPr>
                      </w:pPr>
                      <w:r w:rsidRPr="00E5519C">
                        <w:rPr>
                          <w:sz w:val="20"/>
                          <w:szCs w:val="20"/>
                        </w:rPr>
                        <w:t>Dersom du ønsker ideer til bli-kjent-leker</w:t>
                      </w:r>
                      <w:r>
                        <w:rPr>
                          <w:sz w:val="20"/>
                          <w:szCs w:val="20"/>
                        </w:rPr>
                        <w:t xml:space="preserve"> og andre leker</w:t>
                      </w:r>
                      <w:r w:rsidRPr="00E5519C">
                        <w:rPr>
                          <w:sz w:val="20"/>
                          <w:szCs w:val="20"/>
                        </w:rPr>
                        <w:t xml:space="preserve">, så ta en titt </w:t>
                      </w:r>
                      <w:hyperlink r:id="rId57" w:history="1">
                        <w:r w:rsidRPr="00E5519C">
                          <w:rPr>
                            <w:rStyle w:val="Hyperkobling"/>
                            <w:b/>
                            <w:bCs/>
                            <w:sz w:val="20"/>
                            <w:szCs w:val="20"/>
                          </w:rPr>
                          <w:t>HER</w:t>
                        </w:r>
                      </w:hyperlink>
                      <w:r>
                        <w:rPr>
                          <w:sz w:val="20"/>
                          <w:szCs w:val="20"/>
                        </w:rPr>
                        <w:t xml:space="preserve"> (</w:t>
                      </w:r>
                      <w:proofErr w:type="spellStart"/>
                      <w:r>
                        <w:rPr>
                          <w:sz w:val="20"/>
                          <w:szCs w:val="20"/>
                        </w:rPr>
                        <w:t>skroll</w:t>
                      </w:r>
                      <w:proofErr w:type="spellEnd"/>
                      <w:r>
                        <w:rPr>
                          <w:sz w:val="20"/>
                          <w:szCs w:val="20"/>
                        </w:rPr>
                        <w:t xml:space="preserve"> lenger ned).</w:t>
                      </w:r>
                      <w:r w:rsidRPr="00E5519C">
                        <w:rPr>
                          <w:sz w:val="20"/>
                          <w:szCs w:val="20"/>
                        </w:rPr>
                        <w:t xml:space="preserve"> </w:t>
                      </w:r>
                      <w:hyperlink r:id="rId58" w:history="1">
                        <w:r w:rsidRPr="00E5519C">
                          <w:rPr>
                            <w:rStyle w:val="Hyperkobling"/>
                            <w:b/>
                            <w:bCs/>
                            <w:sz w:val="20"/>
                            <w:szCs w:val="20"/>
                          </w:rPr>
                          <w:t>HER</w:t>
                        </w:r>
                      </w:hyperlink>
                      <w:r w:rsidRPr="00E5519C">
                        <w:rPr>
                          <w:sz w:val="20"/>
                          <w:szCs w:val="20"/>
                        </w:rPr>
                        <w:t xml:space="preserve"> </w:t>
                      </w:r>
                      <w:r>
                        <w:rPr>
                          <w:sz w:val="20"/>
                          <w:szCs w:val="20"/>
                        </w:rPr>
                        <w:t>er en kreativ og morsom måte å lage navneskilt. på.</w:t>
                      </w:r>
                    </w:p>
                  </w:txbxContent>
                </v:textbox>
              </v:shape>
            </w:pict>
          </mc:Fallback>
        </mc:AlternateContent>
      </w:r>
      <w:r>
        <w:rPr>
          <w:noProof/>
        </w:rPr>
        <mc:AlternateContent>
          <mc:Choice Requires="wps">
            <w:drawing>
              <wp:anchor distT="0" distB="0" distL="114300" distR="114300" simplePos="0" relativeHeight="251687954" behindDoc="0" locked="0" layoutInCell="1" allowOverlap="1" wp14:anchorId="60A23817" wp14:editId="3BC064C1">
                <wp:simplePos x="0" y="0"/>
                <wp:positionH relativeFrom="margin">
                  <wp:posOffset>4772967</wp:posOffset>
                </wp:positionH>
                <wp:positionV relativeFrom="paragraph">
                  <wp:posOffset>3150158</wp:posOffset>
                </wp:positionV>
                <wp:extent cx="1890639" cy="2085033"/>
                <wp:effectExtent l="0" t="0" r="14605" b="10795"/>
                <wp:wrapNone/>
                <wp:docPr id="1094689923" name="Tekstboks 42"/>
                <wp:cNvGraphicFramePr/>
                <a:graphic xmlns:a="http://schemas.openxmlformats.org/drawingml/2006/main">
                  <a:graphicData uri="http://schemas.microsoft.com/office/word/2010/wordprocessingShape">
                    <wps:wsp>
                      <wps:cNvSpPr txBox="1"/>
                      <wps:spPr>
                        <a:xfrm>
                          <a:off x="0" y="0"/>
                          <a:ext cx="1890639" cy="2085033"/>
                        </a:xfrm>
                        <a:prstGeom prst="rect">
                          <a:avLst/>
                        </a:prstGeom>
                        <a:solidFill>
                          <a:schemeClr val="lt1"/>
                        </a:solidFill>
                        <a:ln w="6350">
                          <a:solidFill>
                            <a:schemeClr val="bg1"/>
                          </a:solidFill>
                        </a:ln>
                      </wps:spPr>
                      <wps:txbx>
                        <w:txbxContent>
                          <w:p w14:paraId="0BECE651" w14:textId="6EF0F6B9" w:rsidR="00E5519C" w:rsidRPr="00E5519C" w:rsidRDefault="00E5519C" w:rsidP="00E5519C">
                            <w:r w:rsidRPr="00E5519C">
                              <w:rPr>
                                <w:noProof/>
                              </w:rPr>
                              <w:drawing>
                                <wp:inline distT="0" distB="0" distL="0" distR="0" wp14:anchorId="61A1815E" wp14:editId="05F5BC91">
                                  <wp:extent cx="1665210" cy="1940435"/>
                                  <wp:effectExtent l="0" t="0" r="0" b="3175"/>
                                  <wp:docPr id="212378856"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92378" cy="1972093"/>
                                          </a:xfrm>
                                          <a:prstGeom prst="rect">
                                            <a:avLst/>
                                          </a:prstGeom>
                                          <a:noFill/>
                                          <a:ln>
                                            <a:noFill/>
                                          </a:ln>
                                        </pic:spPr>
                                      </pic:pic>
                                    </a:graphicData>
                                  </a:graphic>
                                </wp:inline>
                              </w:drawing>
                            </w:r>
                          </w:p>
                          <w:p w14:paraId="32085E9F" w14:textId="77777777" w:rsidR="00E5519C" w:rsidRDefault="00E551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23817" id="Tekstboks 42" o:spid="_x0000_s1047" type="#_x0000_t202" style="position:absolute;margin-left:375.8pt;margin-top:248.05pt;width:148.85pt;height:164.2pt;z-index:2516879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" fillcolor="white [3201]" strokecolor="white [3212]" strokeweight=".5pt">
                <v:textbox>
                  <w:txbxContent>
                    <w:p w14:paraId="0BECE651" w14:textId="6EF0F6B9" w:rsidR="00E5519C" w:rsidRPr="00E5519C" w:rsidRDefault="00E5519C" w:rsidP="00E5519C">
                      <w:r w:rsidRPr="00E5519C">
                        <w:rPr>
                          <w:noProof/>
                        </w:rPr>
                        <w:drawing>
                          <wp:inline distT="0" distB="0" distL="0" distR="0" wp14:anchorId="61A1815E" wp14:editId="05F5BC91">
                            <wp:extent cx="1665210" cy="1940435"/>
                            <wp:effectExtent l="0" t="0" r="0" b="3175"/>
                            <wp:docPr id="212378856"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92378" cy="1972093"/>
                                    </a:xfrm>
                                    <a:prstGeom prst="rect">
                                      <a:avLst/>
                                    </a:prstGeom>
                                    <a:noFill/>
                                    <a:ln>
                                      <a:noFill/>
                                    </a:ln>
                                  </pic:spPr>
                                </pic:pic>
                              </a:graphicData>
                            </a:graphic>
                          </wp:inline>
                        </w:drawing>
                      </w:r>
                    </w:p>
                    <w:p w14:paraId="32085E9F" w14:textId="77777777" w:rsidR="00E5519C" w:rsidRDefault="00E5519C"/>
                  </w:txbxContent>
                </v:textbox>
                <w10:wrap anchorx="margin"/>
              </v:shape>
            </w:pict>
          </mc:Fallback>
        </mc:AlternateContent>
      </w:r>
      <w:r>
        <w:rPr>
          <w:noProof/>
        </w:rPr>
        <mc:AlternateContent>
          <mc:Choice Requires="wps">
            <w:drawing>
              <wp:anchor distT="0" distB="0" distL="114300" distR="114300" simplePos="0" relativeHeight="251685906" behindDoc="0" locked="0" layoutInCell="1" allowOverlap="1" wp14:anchorId="3AF9413F" wp14:editId="505C142B">
                <wp:simplePos x="0" y="0"/>
                <wp:positionH relativeFrom="column">
                  <wp:posOffset>5034225</wp:posOffset>
                </wp:positionH>
                <wp:positionV relativeFrom="paragraph">
                  <wp:posOffset>472273</wp:posOffset>
                </wp:positionV>
                <wp:extent cx="1474714" cy="1959428"/>
                <wp:effectExtent l="0" t="0" r="11430" b="22225"/>
                <wp:wrapNone/>
                <wp:docPr id="2086756215" name="Tekstboks 40"/>
                <wp:cNvGraphicFramePr/>
                <a:graphic xmlns:a="http://schemas.openxmlformats.org/drawingml/2006/main">
                  <a:graphicData uri="http://schemas.microsoft.com/office/word/2010/wordprocessingShape">
                    <wps:wsp>
                      <wps:cNvSpPr txBox="1"/>
                      <wps:spPr>
                        <a:xfrm>
                          <a:off x="0" y="0"/>
                          <a:ext cx="1474714" cy="1959428"/>
                        </a:xfrm>
                        <a:prstGeom prst="rect">
                          <a:avLst/>
                        </a:prstGeom>
                        <a:solidFill>
                          <a:schemeClr val="lt1"/>
                        </a:solidFill>
                        <a:ln w="6350">
                          <a:solidFill>
                            <a:schemeClr val="bg1"/>
                          </a:solidFill>
                        </a:ln>
                      </wps:spPr>
                      <wps:txbx>
                        <w:txbxContent>
                          <w:p w14:paraId="7922DA72" w14:textId="7441844D" w:rsidR="00E5519C" w:rsidRDefault="00E5519C">
                            <w:r>
                              <w:rPr>
                                <w:noProof/>
                              </w:rPr>
                              <w:drawing>
                                <wp:inline distT="0" distB="0" distL="0" distR="0" wp14:anchorId="107D82C0" wp14:editId="2252125F">
                                  <wp:extent cx="1514968" cy="1981904"/>
                                  <wp:effectExtent l="0" t="0" r="9525" b="0"/>
                                  <wp:docPr id="156361548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15486" name=""/>
                                          <pic:cNvPicPr/>
                                        </pic:nvPicPr>
                                        <pic:blipFill>
                                          <a:blip r:embed="rId60"/>
                                          <a:stretch>
                                            <a:fillRect/>
                                          </a:stretch>
                                        </pic:blipFill>
                                        <pic:spPr>
                                          <a:xfrm>
                                            <a:off x="0" y="0"/>
                                            <a:ext cx="1535977" cy="200938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9413F" id="Tekstboks 40" o:spid="_x0000_s1048" type="#_x0000_t202" style="position:absolute;margin-left:396.4pt;margin-top:37.2pt;width:116.1pt;height:154.3pt;z-index:2516859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" fillcolor="white [3201]" strokecolor="white [3212]" strokeweight=".5pt">
                <v:textbox>
                  <w:txbxContent>
                    <w:p w14:paraId="7922DA72" w14:textId="7441844D" w:rsidR="00E5519C" w:rsidRDefault="00E5519C">
                      <w:r>
                        <w:rPr>
                          <w:noProof/>
                        </w:rPr>
                        <w:drawing>
                          <wp:inline distT="0" distB="0" distL="0" distR="0" wp14:anchorId="107D82C0" wp14:editId="2252125F">
                            <wp:extent cx="1514968" cy="1981904"/>
                            <wp:effectExtent l="0" t="0" r="9525" b="0"/>
                            <wp:docPr id="156361548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15486" name=""/>
                                    <pic:cNvPicPr/>
                                  </pic:nvPicPr>
                                  <pic:blipFill>
                                    <a:blip r:embed="rId60"/>
                                    <a:stretch>
                                      <a:fillRect/>
                                    </a:stretch>
                                  </pic:blipFill>
                                  <pic:spPr>
                                    <a:xfrm>
                                      <a:off x="0" y="0"/>
                                      <a:ext cx="1535977" cy="2009388"/>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0306" behindDoc="0" locked="0" layoutInCell="1" allowOverlap="1" wp14:anchorId="1DDF1FA3" wp14:editId="63390428">
                <wp:simplePos x="0" y="0"/>
                <wp:positionH relativeFrom="page">
                  <wp:posOffset>527538</wp:posOffset>
                </wp:positionH>
                <wp:positionV relativeFrom="paragraph">
                  <wp:posOffset>452176</wp:posOffset>
                </wp:positionV>
                <wp:extent cx="3325140" cy="2517775"/>
                <wp:effectExtent l="0" t="0" r="27940" b="15875"/>
                <wp:wrapNone/>
                <wp:docPr id="2061044004" name="Tekstboks 24"/>
                <wp:cNvGraphicFramePr/>
                <a:graphic xmlns:a="http://schemas.openxmlformats.org/drawingml/2006/main">
                  <a:graphicData uri="http://schemas.microsoft.com/office/word/2010/wordprocessingShape">
                    <wps:wsp>
                      <wps:cNvSpPr txBox="1"/>
                      <wps:spPr>
                        <a:xfrm>
                          <a:off x="0" y="0"/>
                          <a:ext cx="3325140" cy="2517775"/>
                        </a:xfrm>
                        <a:prstGeom prst="rect">
                          <a:avLst/>
                        </a:prstGeom>
                        <a:solidFill>
                          <a:schemeClr val="lt1"/>
                        </a:solidFill>
                        <a:ln w="6350">
                          <a:solidFill>
                            <a:schemeClr val="bg1"/>
                          </a:solidFill>
                        </a:ln>
                      </wps:spPr>
                      <wps:txbx>
                        <w:txbxContent>
                          <w:p w14:paraId="77A4B9A6" w14:textId="2243A240" w:rsidR="00E5519C" w:rsidRPr="00E5519C" w:rsidRDefault="00E5519C">
                            <w:pPr>
                              <w:rPr>
                                <w:sz w:val="22"/>
                                <w:szCs w:val="22"/>
                              </w:rPr>
                            </w:pPr>
                            <w:r>
                              <w:rPr>
                                <w:sz w:val="22"/>
                                <w:szCs w:val="22"/>
                              </w:rPr>
                              <w:t xml:space="preserve">Flere menigheter har begynt å bruke Den gode hyrde katekese, eller har kateketer som har deltatt på God hyrde-kurs, og som ønsker å lære mer og etter hvert sette i gang med dette i sin menighet. Dersom du er nysgjerrig på Den gode hyrde, så klikk på lenken («HER») under bokbildet på høyre side her. </w:t>
                            </w:r>
                            <w:r>
                              <w:rPr>
                                <w:sz w:val="22"/>
                                <w:szCs w:val="22"/>
                              </w:rPr>
                              <w:br/>
                            </w:r>
                            <w:r>
                              <w:rPr>
                                <w:sz w:val="22"/>
                                <w:szCs w:val="22"/>
                              </w:rPr>
                              <w:br/>
                              <w:t xml:space="preserve">Det er Reidun Jofrid </w:t>
                            </w:r>
                            <w:r>
                              <w:rPr>
                                <w:sz w:val="22"/>
                                <w:szCs w:val="22"/>
                              </w:rPr>
                              <w:br/>
                              <w:t xml:space="preserve">Kleppestrand </w:t>
                            </w:r>
                            <w:r w:rsidRPr="00E5519C">
                              <w:rPr>
                                <w:sz w:val="20"/>
                                <w:szCs w:val="20"/>
                              </w:rPr>
                              <w:t xml:space="preserve">(bildet til høyre her) </w:t>
                            </w:r>
                            <w:r>
                              <w:rPr>
                                <w:sz w:val="20"/>
                                <w:szCs w:val="20"/>
                              </w:rPr>
                              <w:br/>
                            </w:r>
                            <w:r>
                              <w:rPr>
                                <w:sz w:val="22"/>
                                <w:szCs w:val="22"/>
                              </w:rPr>
                              <w:t xml:space="preserve">som organiserer kurs i Den gode </w:t>
                            </w:r>
                            <w:r>
                              <w:rPr>
                                <w:sz w:val="22"/>
                                <w:szCs w:val="22"/>
                              </w:rPr>
                              <w:br/>
                              <w:t>hyrde katekese i Norge.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F1FA3" id="_x0000_s1049" type="#_x0000_t202" style="position:absolute;margin-left:41.55pt;margin-top:35.6pt;width:261.8pt;height:198.25pt;z-index:2516603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" fillcolor="white [3201]" strokecolor="white [3212]" strokeweight=".5pt">
                <v:textbox>
                  <w:txbxContent>
                    <w:p w14:paraId="77A4B9A6" w14:textId="2243A240" w:rsidR="00E5519C" w:rsidRPr="00E5519C" w:rsidRDefault="00E5519C">
                      <w:pPr>
                        <w:rPr>
                          <w:sz w:val="22"/>
                          <w:szCs w:val="22"/>
                        </w:rPr>
                      </w:pPr>
                      <w:r>
                        <w:rPr>
                          <w:sz w:val="22"/>
                          <w:szCs w:val="22"/>
                        </w:rPr>
                        <w:t xml:space="preserve">Flere menigheter har begynt å bruke Den gode hyrde katekese, eller har kateketer som har deltatt på God hyrde-kurs, og som ønsker å lære mer og etter hvert sette i gang med dette i sin menighet. Dersom du er nysgjerrig på Den gode hyrde, så klikk på lenken («HER») under bokbildet på høyre side her. </w:t>
                      </w:r>
                      <w:r>
                        <w:rPr>
                          <w:sz w:val="22"/>
                          <w:szCs w:val="22"/>
                        </w:rPr>
                        <w:br/>
                      </w:r>
                      <w:r>
                        <w:rPr>
                          <w:sz w:val="22"/>
                          <w:szCs w:val="22"/>
                        </w:rPr>
                        <w:br/>
                        <w:t xml:space="preserve">Det er Reidun Jofrid </w:t>
                      </w:r>
                      <w:r>
                        <w:rPr>
                          <w:sz w:val="22"/>
                          <w:szCs w:val="22"/>
                        </w:rPr>
                        <w:br/>
                        <w:t xml:space="preserve">Kleppestrand </w:t>
                      </w:r>
                      <w:r w:rsidRPr="00E5519C">
                        <w:rPr>
                          <w:sz w:val="20"/>
                          <w:szCs w:val="20"/>
                        </w:rPr>
                        <w:t xml:space="preserve">(bildet til høyre her) </w:t>
                      </w:r>
                      <w:r>
                        <w:rPr>
                          <w:sz w:val="20"/>
                          <w:szCs w:val="20"/>
                        </w:rPr>
                        <w:br/>
                      </w:r>
                      <w:r>
                        <w:rPr>
                          <w:sz w:val="22"/>
                          <w:szCs w:val="22"/>
                        </w:rPr>
                        <w:t xml:space="preserve">som organiserer kurs i Den gode </w:t>
                      </w:r>
                      <w:r>
                        <w:rPr>
                          <w:sz w:val="22"/>
                          <w:szCs w:val="22"/>
                        </w:rPr>
                        <w:br/>
                        <w:t>hyrde katekese i Norge.</w:t>
                      </w:r>
                    </w:p>
                  </w:txbxContent>
                </v:textbox>
                <w10:wrap anchorx="page"/>
              </v:shape>
            </w:pict>
          </mc:Fallback>
        </mc:AlternateContent>
      </w:r>
      <w:r>
        <w:rPr>
          <w:noProof/>
        </w:rPr>
        <mc:AlternateContent>
          <mc:Choice Requires="wps">
            <w:drawing>
              <wp:anchor distT="0" distB="0" distL="114300" distR="114300" simplePos="0" relativeHeight="251683858" behindDoc="0" locked="0" layoutInCell="1" allowOverlap="1" wp14:anchorId="38CC6A45" wp14:editId="6D44848E">
                <wp:simplePos x="0" y="0"/>
                <wp:positionH relativeFrom="margin">
                  <wp:posOffset>2138585</wp:posOffset>
                </wp:positionH>
                <wp:positionV relativeFrom="paragraph">
                  <wp:posOffset>1705279</wp:posOffset>
                </wp:positionV>
                <wp:extent cx="1071349" cy="1241709"/>
                <wp:effectExtent l="0" t="0" r="14605" b="15875"/>
                <wp:wrapNone/>
                <wp:docPr id="535780250" name="Tekstboks 33"/>
                <wp:cNvGraphicFramePr/>
                <a:graphic xmlns:a="http://schemas.openxmlformats.org/drawingml/2006/main">
                  <a:graphicData uri="http://schemas.microsoft.com/office/word/2010/wordprocessingShape">
                    <wps:wsp>
                      <wps:cNvSpPr txBox="1"/>
                      <wps:spPr>
                        <a:xfrm>
                          <a:off x="0" y="0"/>
                          <a:ext cx="1071349" cy="1241709"/>
                        </a:xfrm>
                        <a:prstGeom prst="rect">
                          <a:avLst/>
                        </a:prstGeom>
                        <a:solidFill>
                          <a:schemeClr val="lt1"/>
                        </a:solidFill>
                        <a:ln w="6350">
                          <a:solidFill>
                            <a:prstClr val="black"/>
                          </a:solidFill>
                        </a:ln>
                      </wps:spPr>
                      <wps:txbx>
                        <w:txbxContent>
                          <w:p w14:paraId="41180FB3" w14:textId="1E9198D2" w:rsidR="00E5519C" w:rsidRPr="00E5519C" w:rsidRDefault="00E5519C" w:rsidP="00E5519C">
                            <w:r w:rsidRPr="00E5519C">
                              <w:rPr>
                                <w:sz w:val="4"/>
                                <w:szCs w:val="4"/>
                              </w:rPr>
                              <w:br/>
                            </w:r>
                            <w:r w:rsidRPr="00E5519C">
                              <w:rPr>
                                <w:noProof/>
                              </w:rPr>
                              <w:drawing>
                                <wp:inline distT="0" distB="0" distL="0" distR="0" wp14:anchorId="5B5759AC" wp14:editId="5FE3F125">
                                  <wp:extent cx="880280" cy="1049757"/>
                                  <wp:effectExtent l="0" t="0" r="0" b="0"/>
                                  <wp:docPr id="1143898639"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82251" cy="1052108"/>
                                          </a:xfrm>
                                          <a:prstGeom prst="rect">
                                            <a:avLst/>
                                          </a:prstGeom>
                                          <a:noFill/>
                                          <a:ln>
                                            <a:noFill/>
                                          </a:ln>
                                        </pic:spPr>
                                      </pic:pic>
                                    </a:graphicData>
                                  </a:graphic>
                                </wp:inline>
                              </w:drawing>
                            </w:r>
                          </w:p>
                          <w:p w14:paraId="1D4B2A20" w14:textId="77777777" w:rsidR="00E5519C" w:rsidRDefault="00E551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C6A45" id="Tekstboks 33" o:spid="_x0000_s1050" type="#_x0000_t202" style="position:absolute;margin-left:168.4pt;margin-top:134.25pt;width:84.35pt;height:97.75pt;z-index:2516838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" fillcolor="white [3201]" strokeweight=".5pt">
                <v:textbox>
                  <w:txbxContent>
                    <w:p w14:paraId="41180FB3" w14:textId="1E9198D2" w:rsidR="00E5519C" w:rsidRPr="00E5519C" w:rsidRDefault="00E5519C" w:rsidP="00E5519C">
                      <w:r w:rsidRPr="00E5519C">
                        <w:rPr>
                          <w:sz w:val="4"/>
                          <w:szCs w:val="4"/>
                        </w:rPr>
                        <w:br/>
                      </w:r>
                      <w:r w:rsidRPr="00E5519C">
                        <w:rPr>
                          <w:noProof/>
                        </w:rPr>
                        <w:drawing>
                          <wp:inline distT="0" distB="0" distL="0" distR="0" wp14:anchorId="5B5759AC" wp14:editId="5FE3F125">
                            <wp:extent cx="880280" cy="1049757"/>
                            <wp:effectExtent l="0" t="0" r="0" b="0"/>
                            <wp:docPr id="1143898639"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82251" cy="1052108"/>
                                    </a:xfrm>
                                    <a:prstGeom prst="rect">
                                      <a:avLst/>
                                    </a:prstGeom>
                                    <a:noFill/>
                                    <a:ln>
                                      <a:noFill/>
                                    </a:ln>
                                  </pic:spPr>
                                </pic:pic>
                              </a:graphicData>
                            </a:graphic>
                          </wp:inline>
                        </w:drawing>
                      </w:r>
                    </w:p>
                    <w:p w14:paraId="1D4B2A20" w14:textId="77777777" w:rsidR="00E5519C" w:rsidRDefault="00E5519C"/>
                  </w:txbxContent>
                </v:textbox>
                <w10:wrap anchorx="margin"/>
              </v:shape>
            </w:pict>
          </mc:Fallback>
        </mc:AlternateContent>
      </w:r>
      <w:r>
        <w:rPr>
          <w:noProof/>
        </w:rPr>
        <mc:AlternateContent>
          <mc:Choice Requires="wps">
            <w:drawing>
              <wp:anchor distT="0" distB="0" distL="114300" distR="114300" simplePos="0" relativeHeight="251692050" behindDoc="0" locked="0" layoutInCell="1" allowOverlap="1" wp14:anchorId="1344EC4C" wp14:editId="59B379C4">
                <wp:simplePos x="0" y="0"/>
                <wp:positionH relativeFrom="column">
                  <wp:posOffset>245110</wp:posOffset>
                </wp:positionH>
                <wp:positionV relativeFrom="paragraph">
                  <wp:posOffset>8290740</wp:posOffset>
                </wp:positionV>
                <wp:extent cx="2101215" cy="689212"/>
                <wp:effectExtent l="0" t="0" r="13335" b="15875"/>
                <wp:wrapNone/>
                <wp:docPr id="2061911680" name="Tekstboks 48"/>
                <wp:cNvGraphicFramePr/>
                <a:graphic xmlns:a="http://schemas.openxmlformats.org/drawingml/2006/main">
                  <a:graphicData uri="http://schemas.microsoft.com/office/word/2010/wordprocessingShape">
                    <wps:wsp>
                      <wps:cNvSpPr txBox="1"/>
                      <wps:spPr>
                        <a:xfrm>
                          <a:off x="0" y="0"/>
                          <a:ext cx="2101215" cy="689212"/>
                        </a:xfrm>
                        <a:prstGeom prst="rect">
                          <a:avLst/>
                        </a:prstGeom>
                        <a:solidFill>
                          <a:schemeClr val="lt1"/>
                        </a:solidFill>
                        <a:ln w="6350">
                          <a:solidFill>
                            <a:schemeClr val="bg1"/>
                          </a:solidFill>
                        </a:ln>
                      </wps:spPr>
                      <wps:txbx>
                        <w:txbxContent>
                          <w:p w14:paraId="23351F8C" w14:textId="051D9F4A" w:rsidR="00E5519C" w:rsidRDefault="00E5519C" w:rsidP="00E5519C">
                            <w:pPr>
                              <w:jc w:val="center"/>
                            </w:pPr>
                            <w:r>
                              <w:rPr>
                                <w:noProof/>
                              </w:rPr>
                              <w:drawing>
                                <wp:inline distT="0" distB="0" distL="0" distR="0" wp14:anchorId="5C748544" wp14:editId="1E776467">
                                  <wp:extent cx="1166884" cy="610750"/>
                                  <wp:effectExtent l="0" t="0" r="0" b="0"/>
                                  <wp:docPr id="27863979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39797" name=""/>
                                          <pic:cNvPicPr/>
                                        </pic:nvPicPr>
                                        <pic:blipFill>
                                          <a:blip r:embed="rId62"/>
                                          <a:stretch>
                                            <a:fillRect/>
                                          </a:stretch>
                                        </pic:blipFill>
                                        <pic:spPr>
                                          <a:xfrm>
                                            <a:off x="0" y="0"/>
                                            <a:ext cx="1186434" cy="62098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44EC4C" id="Tekstboks 48" o:spid="_x0000_s1051" type="#_x0000_t202" style="position:absolute;margin-left:19.3pt;margin-top:652.8pt;width:165.45pt;height:54.25pt;z-index:2516920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" fillcolor="white [3201]" strokecolor="white [3212]" strokeweight=".5pt">
                <v:textbox>
                  <w:txbxContent>
                    <w:p w14:paraId="23351F8C" w14:textId="051D9F4A" w:rsidR="00E5519C" w:rsidRDefault="00E5519C" w:rsidP="00E5519C">
                      <w:pPr>
                        <w:jc w:val="center"/>
                      </w:pPr>
                      <w:r>
                        <w:rPr>
                          <w:noProof/>
                        </w:rPr>
                        <w:drawing>
                          <wp:inline distT="0" distB="0" distL="0" distR="0" wp14:anchorId="5C748544" wp14:editId="1E776467">
                            <wp:extent cx="1166884" cy="610750"/>
                            <wp:effectExtent l="0" t="0" r="0" b="0"/>
                            <wp:docPr id="27863979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39797" name=""/>
                                    <pic:cNvPicPr/>
                                  </pic:nvPicPr>
                                  <pic:blipFill>
                                    <a:blip r:embed="rId62"/>
                                    <a:stretch>
                                      <a:fillRect/>
                                    </a:stretch>
                                  </pic:blipFill>
                                  <pic:spPr>
                                    <a:xfrm>
                                      <a:off x="0" y="0"/>
                                      <a:ext cx="1186434" cy="620983"/>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91026" behindDoc="0" locked="0" layoutInCell="1" allowOverlap="1" wp14:anchorId="5DCCE999" wp14:editId="1218CFE0">
                <wp:simplePos x="0" y="0"/>
                <wp:positionH relativeFrom="column">
                  <wp:posOffset>122716</wp:posOffset>
                </wp:positionH>
                <wp:positionV relativeFrom="paragraph">
                  <wp:posOffset>6243652</wp:posOffset>
                </wp:positionV>
                <wp:extent cx="2203601" cy="2094931"/>
                <wp:effectExtent l="0" t="0" r="25400" b="19685"/>
                <wp:wrapNone/>
                <wp:docPr id="2138463942" name="Tekstboks 47"/>
                <wp:cNvGraphicFramePr/>
                <a:graphic xmlns:a="http://schemas.openxmlformats.org/drawingml/2006/main">
                  <a:graphicData uri="http://schemas.microsoft.com/office/word/2010/wordprocessingShape">
                    <wps:wsp>
                      <wps:cNvSpPr txBox="1"/>
                      <wps:spPr>
                        <a:xfrm>
                          <a:off x="0" y="0"/>
                          <a:ext cx="2203601" cy="2094931"/>
                        </a:xfrm>
                        <a:prstGeom prst="rect">
                          <a:avLst/>
                        </a:prstGeom>
                        <a:solidFill>
                          <a:schemeClr val="lt1"/>
                        </a:solidFill>
                        <a:ln w="6350">
                          <a:solidFill>
                            <a:schemeClr val="bg1"/>
                          </a:solidFill>
                        </a:ln>
                      </wps:spPr>
                      <wps:txbx>
                        <w:txbxContent>
                          <w:p w14:paraId="727E1708" w14:textId="52B99557" w:rsidR="00E5519C" w:rsidRPr="00E5519C" w:rsidRDefault="00E5519C">
                            <w:pPr>
                              <w:rPr>
                                <w:sz w:val="20"/>
                                <w:szCs w:val="20"/>
                              </w:rPr>
                            </w:pPr>
                            <w:r w:rsidRPr="00E5519C">
                              <w:rPr>
                                <w:sz w:val="20"/>
                                <w:szCs w:val="20"/>
                              </w:rPr>
                              <w:t xml:space="preserve">I disse tider er det mange kateketer som </w:t>
                            </w:r>
                            <w:r>
                              <w:rPr>
                                <w:sz w:val="20"/>
                                <w:szCs w:val="20"/>
                              </w:rPr>
                              <w:t xml:space="preserve">holder på med </w:t>
                            </w:r>
                            <w:r w:rsidRPr="00E5519C">
                              <w:rPr>
                                <w:sz w:val="20"/>
                                <w:szCs w:val="20"/>
                              </w:rPr>
                              <w:t>forberede</w:t>
                            </w:r>
                            <w:r>
                              <w:rPr>
                                <w:sz w:val="20"/>
                                <w:szCs w:val="20"/>
                              </w:rPr>
                              <w:t>s</w:t>
                            </w:r>
                            <w:r w:rsidRPr="00E5519C">
                              <w:rPr>
                                <w:sz w:val="20"/>
                                <w:szCs w:val="20"/>
                              </w:rPr>
                              <w:t xml:space="preserve"> til katekeseoppstart. Da vi spurte en av kateketene om hva som var viktigst i oppstarten, svarte han med en gang «Å lære deres navn</w:t>
                            </w:r>
                            <w:r>
                              <w:rPr>
                                <w:sz w:val="20"/>
                                <w:szCs w:val="20"/>
                              </w:rPr>
                              <w:t>,</w:t>
                            </w:r>
                            <w:r w:rsidRPr="00E5519C">
                              <w:rPr>
                                <w:sz w:val="20"/>
                                <w:szCs w:val="20"/>
                              </w:rPr>
                              <w:t xml:space="preserve"> og å skape et godt fellesskap. Jeg lager derfor kule navneskilt, og vi leker mye</w:t>
                            </w:r>
                            <w:r>
                              <w:rPr>
                                <w:sz w:val="20"/>
                                <w:szCs w:val="20"/>
                              </w:rPr>
                              <w:t>. Når de kjenner hverandre og er trygge på hverandre, er de mer mottakelige for å lære mer om troen, uansett alder.»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CE999" id="Tekstboks 47" o:spid="_x0000_s1052" type="#_x0000_t202" style="position:absolute;margin-left:9.65pt;margin-top:491.65pt;width:173.5pt;height:164.95pt;z-index:2516910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" fillcolor="white [3201]" strokecolor="white [3212]" strokeweight=".5pt">
                <v:textbox>
                  <w:txbxContent>
                    <w:p w14:paraId="727E1708" w14:textId="52B99557" w:rsidR="00E5519C" w:rsidRPr="00E5519C" w:rsidRDefault="00E5519C">
                      <w:pPr>
                        <w:rPr>
                          <w:sz w:val="20"/>
                          <w:szCs w:val="20"/>
                        </w:rPr>
                      </w:pPr>
                      <w:r w:rsidRPr="00E5519C">
                        <w:rPr>
                          <w:sz w:val="20"/>
                          <w:szCs w:val="20"/>
                        </w:rPr>
                        <w:t xml:space="preserve">I disse tider er det mange kateketer som </w:t>
                      </w:r>
                      <w:r>
                        <w:rPr>
                          <w:sz w:val="20"/>
                          <w:szCs w:val="20"/>
                        </w:rPr>
                        <w:t xml:space="preserve">holder på med </w:t>
                      </w:r>
                      <w:r w:rsidRPr="00E5519C">
                        <w:rPr>
                          <w:sz w:val="20"/>
                          <w:szCs w:val="20"/>
                        </w:rPr>
                        <w:t>forberede</w:t>
                      </w:r>
                      <w:r>
                        <w:rPr>
                          <w:sz w:val="20"/>
                          <w:szCs w:val="20"/>
                        </w:rPr>
                        <w:t>s</w:t>
                      </w:r>
                      <w:r w:rsidRPr="00E5519C">
                        <w:rPr>
                          <w:sz w:val="20"/>
                          <w:szCs w:val="20"/>
                        </w:rPr>
                        <w:t xml:space="preserve"> til katekeseoppstart. Da vi spurte en av kateketene om hva som var viktigst i oppstarten, svarte han med en gang «Å lære deres navn</w:t>
                      </w:r>
                      <w:r>
                        <w:rPr>
                          <w:sz w:val="20"/>
                          <w:szCs w:val="20"/>
                        </w:rPr>
                        <w:t>,</w:t>
                      </w:r>
                      <w:r w:rsidRPr="00E5519C">
                        <w:rPr>
                          <w:sz w:val="20"/>
                          <w:szCs w:val="20"/>
                        </w:rPr>
                        <w:t xml:space="preserve"> og å skape et godt fellesskap. Jeg lager derfor kule navneskilt, og vi leker mye</w:t>
                      </w:r>
                      <w:r>
                        <w:rPr>
                          <w:sz w:val="20"/>
                          <w:szCs w:val="20"/>
                        </w:rPr>
                        <w:t>. Når de kjenner hverandre og er trygge på hverandre, er de mer mottakelige for å lære mer om troen, uansett alder.»</w:t>
                      </w:r>
                    </w:p>
                  </w:txbxContent>
                </v:textbox>
              </v:shape>
            </w:pict>
          </mc:Fallback>
        </mc:AlternateContent>
      </w:r>
      <w:r>
        <w:rPr>
          <w:noProof/>
        </w:rPr>
        <mc:AlternateContent>
          <mc:Choice Requires="wps">
            <w:drawing>
              <wp:anchor distT="0" distB="0" distL="114300" distR="114300" simplePos="0" relativeHeight="251690002" behindDoc="0" locked="0" layoutInCell="1" allowOverlap="1" wp14:anchorId="3D7EBC2C" wp14:editId="473B123D">
                <wp:simplePos x="0" y="0"/>
                <wp:positionH relativeFrom="column">
                  <wp:posOffset>130526</wp:posOffset>
                </wp:positionH>
                <wp:positionV relativeFrom="paragraph">
                  <wp:posOffset>5772311</wp:posOffset>
                </wp:positionV>
                <wp:extent cx="2183434" cy="525439"/>
                <wp:effectExtent l="0" t="0" r="26670" b="27305"/>
                <wp:wrapNone/>
                <wp:docPr id="1028599198" name="Tekstboks 46"/>
                <wp:cNvGraphicFramePr/>
                <a:graphic xmlns:a="http://schemas.openxmlformats.org/drawingml/2006/main">
                  <a:graphicData uri="http://schemas.microsoft.com/office/word/2010/wordprocessingShape">
                    <wps:wsp>
                      <wps:cNvSpPr txBox="1"/>
                      <wps:spPr>
                        <a:xfrm>
                          <a:off x="0" y="0"/>
                          <a:ext cx="2183434" cy="525439"/>
                        </a:xfrm>
                        <a:prstGeom prst="rect">
                          <a:avLst/>
                        </a:prstGeom>
                        <a:solidFill>
                          <a:schemeClr val="lt1"/>
                        </a:solidFill>
                        <a:ln w="6350">
                          <a:solidFill>
                            <a:schemeClr val="bg1"/>
                          </a:solidFill>
                        </a:ln>
                      </wps:spPr>
                      <wps:txbx>
                        <w:txbxContent>
                          <w:p w14:paraId="277DEEE8" w14:textId="078BCF58" w:rsidR="00E5519C" w:rsidRDefault="00E5519C">
                            <w:r>
                              <w:rPr>
                                <w:b/>
                                <w:bCs/>
                                <w:noProof/>
                                <w:color w:val="275317" w:themeColor="accent6" w:themeShade="80"/>
                                <w:sz w:val="24"/>
                                <w:szCs w:val="24"/>
                              </w:rPr>
                              <w:t>Barnas navn og fellesskapet er viktigst!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EBC2C" id="Tekstboks 46" o:spid="_x0000_s1053" type="#_x0000_t202" style="position:absolute;margin-left:10.3pt;margin-top:454.5pt;width:171.9pt;height:41.35pt;z-index:2516900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" fillcolor="white [3201]" strokecolor="white [3212]" strokeweight=".5pt">
                <v:textbox>
                  <w:txbxContent>
                    <w:p w14:paraId="277DEEE8" w14:textId="078BCF58" w:rsidR="00E5519C" w:rsidRDefault="00E5519C">
                      <w:r>
                        <w:rPr>
                          <w:b/>
                          <w:bCs/>
                          <w:noProof/>
                          <w:color w:val="275317" w:themeColor="accent6" w:themeShade="80"/>
                          <w:sz w:val="24"/>
                          <w:szCs w:val="24"/>
                        </w:rPr>
                        <w:t>Barnas navn og fellesskapet er viktigst!</w:t>
                      </w:r>
                    </w:p>
                  </w:txbxContent>
                </v:textbox>
              </v:shape>
            </w:pict>
          </mc:Fallback>
        </mc:AlternateContent>
      </w:r>
      <w:r>
        <w:rPr>
          <w:noProof/>
        </w:rPr>
        <mc:AlternateContent>
          <mc:Choice Requires="wps">
            <w:drawing>
              <wp:anchor distT="45720" distB="45720" distL="114300" distR="114300" simplePos="0" relativeHeight="251658246" behindDoc="0" locked="0" layoutInCell="1" allowOverlap="1" wp14:anchorId="4BD22D58" wp14:editId="2E818D39">
                <wp:simplePos x="0" y="0"/>
                <wp:positionH relativeFrom="margin">
                  <wp:posOffset>81280</wp:posOffset>
                </wp:positionH>
                <wp:positionV relativeFrom="paragraph">
                  <wp:posOffset>5459095</wp:posOffset>
                </wp:positionV>
                <wp:extent cx="2305685" cy="4247515"/>
                <wp:effectExtent l="0" t="0" r="18415" b="19685"/>
                <wp:wrapSquare wrapText="bothSides"/>
                <wp:docPr id="1432764139"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4247515"/>
                        </a:xfrm>
                        <a:prstGeom prst="rect">
                          <a:avLst/>
                        </a:prstGeom>
                        <a:solidFill>
                          <a:srgbClr val="FFFFFF"/>
                        </a:solidFill>
                        <a:ln w="9525">
                          <a:solidFill>
                            <a:srgbClr val="000000"/>
                          </a:solidFill>
                          <a:miter lim="800000"/>
                          <a:headEnd/>
                          <a:tailEnd/>
                        </a:ln>
                      </wps:spPr>
                      <wps:txbx>
                        <w:txbxContent>
                          <w:p w14:paraId="75D4C718" w14:textId="77777777" w:rsidR="003316C9" w:rsidRPr="006B3D8D" w:rsidRDefault="00287233">
                            <w:pPr>
                              <w:rPr>
                                <w:rFonts w:ascii="Candara" w:hAnsi="Candara"/>
                                <w:b/>
                                <w:bCs/>
                                <w:color w:val="D56A21"/>
                                <w:sz w:val="40"/>
                                <w:szCs w:val="40"/>
                              </w:rPr>
                            </w:pPr>
                            <w:r w:rsidRPr="006B3D8D">
                              <w:rPr>
                                <w:rFonts w:ascii="Candara" w:hAnsi="Candara"/>
                                <w:b/>
                                <w:bCs/>
                                <w:color w:val="D56A21"/>
                                <w:sz w:val="40"/>
                                <w:szCs w:val="40"/>
                              </w:rPr>
                              <w:t>Kateketene deler</w:t>
                            </w:r>
                          </w:p>
                          <w:p w14:paraId="2E0D15DE" w14:textId="654A4415" w:rsidR="00287233" w:rsidRPr="00D14A48" w:rsidRDefault="009B7F11">
                            <w:pPr>
                              <w:rPr>
                                <w:rFonts w:ascii="Candara" w:hAnsi="Candara"/>
                                <w:b/>
                                <w:bCs/>
                                <w:sz w:val="20"/>
                                <w:szCs w:val="20"/>
                              </w:rPr>
                            </w:pPr>
                            <w:r>
                              <w:rPr>
                                <w:rFonts w:ascii="Candara" w:hAnsi="Candara"/>
                                <w:color w:val="000000" w:themeColor="text1"/>
                                <w:sz w:val="24"/>
                                <w:szCs w:val="24"/>
                              </w:rPr>
                              <w:t xml:space="preserve">                                </w:t>
                            </w:r>
                            <w:r w:rsidR="00861177">
                              <w:rPr>
                                <w:rFonts w:ascii="Candara" w:hAnsi="Candara"/>
                                <w:b/>
                                <w:bCs/>
                                <w:color w:val="3A7C22" w:themeColor="accent6" w:themeShade="BF"/>
                                <w:sz w:val="40"/>
                                <w:szCs w:val="40"/>
                              </w:rPr>
                              <w:br/>
                            </w:r>
                            <w:r w:rsidR="00853819">
                              <w:rPr>
                                <w:rFonts w:ascii="Candara" w:hAnsi="Candara"/>
                                <w:color w:val="000000" w:themeColor="text1"/>
                                <w:sz w:val="24"/>
                                <w:szCs w:val="24"/>
                              </w:rPr>
                              <w:br/>
                            </w:r>
                            <w:r w:rsidR="006F4B10" w:rsidRPr="00853819">
                              <w:rPr>
                                <w:rFonts w:ascii="Candara" w:hAnsi="Candara"/>
                                <w:color w:val="C00000"/>
                                <w:sz w:val="10"/>
                                <w:szCs w:val="10"/>
                              </w:rPr>
                              <w:br/>
                            </w:r>
                            <w:r w:rsidR="0037080F">
                              <w:rPr>
                                <w:rFonts w:ascii="Candara" w:hAnsi="Candara"/>
                                <w:color w:val="C00000"/>
                                <w:sz w:val="10"/>
                                <w:szCs w:val="10"/>
                              </w:rPr>
                              <w:t xml:space="preserve">                                                                          </w:t>
                            </w:r>
                          </w:p>
                          <w:p w14:paraId="135DA7B8" w14:textId="77777777" w:rsidR="00853819" w:rsidRPr="004016EB" w:rsidRDefault="00853819">
                            <w:pPr>
                              <w:rPr>
                                <w:rFonts w:ascii="Candara" w:hAnsi="Candara"/>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22D58" id="_x0000_s1054" type="#_x0000_t202" style="position:absolute;margin-left:6.4pt;margin-top:429.85pt;width:181.55pt;height:334.4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">
                <v:textbox>
                  <w:txbxContent>
                    <w:p w14:paraId="75D4C718" w14:textId="77777777" w:rsidR="003316C9" w:rsidRPr="006B3D8D" w:rsidRDefault="00287233">
                      <w:pPr>
                        <w:rPr>
                          <w:rFonts w:ascii="Candara" w:hAnsi="Candara"/>
                          <w:b/>
                          <w:bCs/>
                          <w:color w:val="D56A21"/>
                          <w:sz w:val="40"/>
                          <w:szCs w:val="40"/>
                        </w:rPr>
                      </w:pPr>
                      <w:r w:rsidRPr="006B3D8D">
                        <w:rPr>
                          <w:rFonts w:ascii="Candara" w:hAnsi="Candara"/>
                          <w:b/>
                          <w:bCs/>
                          <w:color w:val="D56A21"/>
                          <w:sz w:val="40"/>
                          <w:szCs w:val="40"/>
                        </w:rPr>
                        <w:t>Kateketene deler</w:t>
                      </w:r>
                    </w:p>
                    <w:p w14:paraId="2E0D15DE" w14:textId="654A4415" w:rsidR="00287233" w:rsidRPr="00D14A48" w:rsidRDefault="009B7F11">
                      <w:pPr>
                        <w:rPr>
                          <w:rFonts w:ascii="Candara" w:hAnsi="Candara"/>
                          <w:b/>
                          <w:bCs/>
                          <w:sz w:val="20"/>
                          <w:szCs w:val="20"/>
                        </w:rPr>
                      </w:pPr>
                      <w:r>
                        <w:rPr>
                          <w:rFonts w:ascii="Candara" w:hAnsi="Candara"/>
                          <w:color w:val="000000" w:themeColor="text1"/>
                          <w:sz w:val="24"/>
                          <w:szCs w:val="24"/>
                        </w:rPr>
                        <w:t xml:space="preserve">                                </w:t>
                      </w:r>
                      <w:r w:rsidR="00861177">
                        <w:rPr>
                          <w:rFonts w:ascii="Candara" w:hAnsi="Candara"/>
                          <w:b/>
                          <w:bCs/>
                          <w:color w:val="3A7C22" w:themeColor="accent6" w:themeShade="BF"/>
                          <w:sz w:val="40"/>
                          <w:szCs w:val="40"/>
                        </w:rPr>
                        <w:br/>
                      </w:r>
                      <w:r w:rsidR="00853819">
                        <w:rPr>
                          <w:rFonts w:ascii="Candara" w:hAnsi="Candara"/>
                          <w:color w:val="000000" w:themeColor="text1"/>
                          <w:sz w:val="24"/>
                          <w:szCs w:val="24"/>
                        </w:rPr>
                        <w:br/>
                      </w:r>
                      <w:r w:rsidR="006F4B10" w:rsidRPr="00853819">
                        <w:rPr>
                          <w:rFonts w:ascii="Candara" w:hAnsi="Candara"/>
                          <w:color w:val="C00000"/>
                          <w:sz w:val="10"/>
                          <w:szCs w:val="10"/>
                        </w:rPr>
                        <w:br/>
                      </w:r>
                      <w:r w:rsidR="0037080F">
                        <w:rPr>
                          <w:rFonts w:ascii="Candara" w:hAnsi="Candara"/>
                          <w:color w:val="C00000"/>
                          <w:sz w:val="10"/>
                          <w:szCs w:val="10"/>
                        </w:rPr>
                        <w:t xml:space="preserve">                                                                          </w:t>
                      </w:r>
                    </w:p>
                    <w:p w14:paraId="135DA7B8" w14:textId="77777777" w:rsidR="00853819" w:rsidRPr="004016EB" w:rsidRDefault="00853819">
                      <w:pPr>
                        <w:rPr>
                          <w:rFonts w:ascii="Candara" w:hAnsi="Candara"/>
                          <w:sz w:val="22"/>
                          <w:szCs w:val="22"/>
                        </w:rPr>
                      </w:pPr>
                    </w:p>
                  </w:txbxContent>
                </v:textbox>
                <w10:wrap type="square" anchorx="margin"/>
              </v:shape>
            </w:pict>
          </mc:Fallback>
        </mc:AlternateContent>
      </w:r>
      <w:r>
        <w:rPr>
          <w:noProof/>
        </w:rPr>
        <mc:AlternateContent>
          <mc:Choice Requires="wps">
            <w:drawing>
              <wp:anchor distT="0" distB="0" distL="114300" distR="114300" simplePos="0" relativeHeight="251688978" behindDoc="0" locked="0" layoutInCell="1" allowOverlap="1" wp14:anchorId="3EFF6B17" wp14:editId="5CE71B23">
                <wp:simplePos x="0" y="0"/>
                <wp:positionH relativeFrom="column">
                  <wp:posOffset>163773</wp:posOffset>
                </wp:positionH>
                <wp:positionV relativeFrom="paragraph">
                  <wp:posOffset>3759958</wp:posOffset>
                </wp:positionV>
                <wp:extent cx="4421875" cy="1357952"/>
                <wp:effectExtent l="0" t="0" r="17145" b="13970"/>
                <wp:wrapNone/>
                <wp:docPr id="166531088" name="Tekstboks 45"/>
                <wp:cNvGraphicFramePr/>
                <a:graphic xmlns:a="http://schemas.openxmlformats.org/drawingml/2006/main">
                  <a:graphicData uri="http://schemas.microsoft.com/office/word/2010/wordprocessingShape">
                    <wps:wsp>
                      <wps:cNvSpPr txBox="1"/>
                      <wps:spPr>
                        <a:xfrm>
                          <a:off x="0" y="0"/>
                          <a:ext cx="4421875" cy="1357952"/>
                        </a:xfrm>
                        <a:prstGeom prst="rect">
                          <a:avLst/>
                        </a:prstGeom>
                        <a:solidFill>
                          <a:schemeClr val="lt1"/>
                        </a:solidFill>
                        <a:ln w="6350">
                          <a:solidFill>
                            <a:schemeClr val="bg1"/>
                          </a:solidFill>
                        </a:ln>
                      </wps:spPr>
                      <wps:txbx>
                        <w:txbxContent>
                          <w:p w14:paraId="6CBEA9F7" w14:textId="5DCBA1D2" w:rsidR="00E5519C" w:rsidRPr="00E5519C" w:rsidRDefault="00E5519C">
                            <w:pPr>
                              <w:rPr>
                                <w:b/>
                                <w:bCs/>
                              </w:rPr>
                            </w:pPr>
                            <w:r>
                              <w:t xml:space="preserve">Tenk om det fantes et tema eller praktisk oppgave som kunne være med på å binde sammen mye av det vi gjør i katekesen. </w:t>
                            </w:r>
                            <w:r w:rsidRPr="00E5519C">
                              <w:rPr>
                                <w:b/>
                                <w:bCs/>
                              </w:rPr>
                              <w:t>Kanskje årshjulkalenderen er løsningen-?</w:t>
                            </w:r>
                          </w:p>
                          <w:p w14:paraId="7319784E" w14:textId="059BA877" w:rsidR="00E5519C" w:rsidRDefault="00E5519C">
                            <w:r>
                              <w:t xml:space="preserve">Bildet til høyre er fra YOUCAT for Kids (s. 161). Det finnes mange varianter av en slik kalender, men her er noen ideer til hvordan barna kan lage slike selv. Se side 4 i lenken </w:t>
                            </w:r>
                            <w:hyperlink r:id="rId63" w:history="1">
                              <w:r w:rsidRPr="00E5519C">
                                <w:rPr>
                                  <w:rStyle w:val="Hyperkobling"/>
                                  <w:b/>
                                  <w:bCs/>
                                </w:rPr>
                                <w:t>HER</w:t>
                              </w:r>
                            </w:hyperlink>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FF6B17" id="Tekstboks 45" o:spid="_x0000_s1055" type="#_x0000_t202" style="position:absolute;margin-left:12.9pt;margin-top:296.05pt;width:348.2pt;height:106.95pt;z-index:2516889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" fillcolor="white [3201]" strokecolor="white [3212]" strokeweight=".5pt">
                <v:textbox>
                  <w:txbxContent>
                    <w:p w14:paraId="6CBEA9F7" w14:textId="5DCBA1D2" w:rsidR="00E5519C" w:rsidRPr="00E5519C" w:rsidRDefault="00E5519C">
                      <w:pPr>
                        <w:rPr>
                          <w:b/>
                          <w:bCs/>
                        </w:rPr>
                      </w:pPr>
                      <w:r>
                        <w:t xml:space="preserve">Tenk om det fantes et tema eller praktisk oppgave som kunne være med på å binde sammen mye av det vi gjør i katekesen. </w:t>
                      </w:r>
                      <w:r w:rsidRPr="00E5519C">
                        <w:rPr>
                          <w:b/>
                          <w:bCs/>
                        </w:rPr>
                        <w:t>Kanskje årshjulkalenderen er løsningen-?</w:t>
                      </w:r>
                    </w:p>
                    <w:p w14:paraId="7319784E" w14:textId="059BA877" w:rsidR="00E5519C" w:rsidRDefault="00E5519C">
                      <w:r>
                        <w:t xml:space="preserve">Bildet til høyre er fra YOUCAT for Kids (s. 161). Det finnes mange varianter av en slik kalender, men her er noen ideer til hvordan barna kan lage slike selv. Se side 4 i lenken </w:t>
                      </w:r>
                      <w:hyperlink r:id="rId64" w:history="1">
                        <w:r w:rsidRPr="00E5519C">
                          <w:rPr>
                            <w:rStyle w:val="Hyperkobling"/>
                            <w:b/>
                            <w:bCs/>
                          </w:rPr>
                          <w:t>HER</w:t>
                        </w:r>
                      </w:hyperlink>
                      <w:r>
                        <w:t>.</w:t>
                      </w:r>
                    </w:p>
                  </w:txbxContent>
                </v:textbox>
              </v:shape>
            </w:pict>
          </mc:Fallback>
        </mc:AlternateContent>
      </w:r>
      <w:r>
        <w:rPr>
          <w:noProof/>
        </w:rPr>
        <mc:AlternateContent>
          <mc:Choice Requires="wps">
            <w:drawing>
              <wp:anchor distT="0" distB="0" distL="114300" distR="114300" simplePos="0" relativeHeight="251686930" behindDoc="0" locked="0" layoutInCell="1" allowOverlap="1" wp14:anchorId="2AA2E012" wp14:editId="2241F0A7">
                <wp:simplePos x="0" y="0"/>
                <wp:positionH relativeFrom="column">
                  <wp:posOffset>3439150</wp:posOffset>
                </wp:positionH>
                <wp:positionV relativeFrom="paragraph">
                  <wp:posOffset>2442504</wp:posOffset>
                </wp:positionV>
                <wp:extent cx="3227696" cy="464024"/>
                <wp:effectExtent l="0" t="0" r="11430" b="12700"/>
                <wp:wrapNone/>
                <wp:docPr id="1395592325" name="Tekstboks 41"/>
                <wp:cNvGraphicFramePr/>
                <a:graphic xmlns:a="http://schemas.openxmlformats.org/drawingml/2006/main">
                  <a:graphicData uri="http://schemas.microsoft.com/office/word/2010/wordprocessingShape">
                    <wps:wsp>
                      <wps:cNvSpPr txBox="1"/>
                      <wps:spPr>
                        <a:xfrm>
                          <a:off x="0" y="0"/>
                          <a:ext cx="3227696" cy="464024"/>
                        </a:xfrm>
                        <a:prstGeom prst="rect">
                          <a:avLst/>
                        </a:prstGeom>
                        <a:solidFill>
                          <a:schemeClr val="lt1"/>
                        </a:solidFill>
                        <a:ln w="6350">
                          <a:solidFill>
                            <a:schemeClr val="bg1"/>
                          </a:solidFill>
                        </a:ln>
                      </wps:spPr>
                      <wps:txbx>
                        <w:txbxContent>
                          <w:p w14:paraId="675FE04F" w14:textId="0A3B20B5" w:rsidR="00E5519C" w:rsidRDefault="00E5519C">
                            <w:hyperlink r:id="rId65" w:history="1">
                              <w:r w:rsidRPr="00E5519C">
                                <w:rPr>
                                  <w:rStyle w:val="Hyperkobling"/>
                                  <w:b/>
                                  <w:bCs/>
                                </w:rPr>
                                <w:t>HER</w:t>
                              </w:r>
                            </w:hyperlink>
                            <w:r>
                              <w:t xml:space="preserve"> finner du mer informasjon om Den gode hyrde katekese og om kursene.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A2E012" id="Tekstboks 41" o:spid="_x0000_s1056" type="#_x0000_t202" style="position:absolute;margin-left:270.8pt;margin-top:192.3pt;width:254.15pt;height:36.55pt;z-index:2516869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" fillcolor="white [3201]" strokecolor="white [3212]" strokeweight=".5pt">
                <v:textbox>
                  <w:txbxContent>
                    <w:p w14:paraId="675FE04F" w14:textId="0A3B20B5" w:rsidR="00E5519C" w:rsidRDefault="00E5519C">
                      <w:hyperlink r:id="rId66" w:history="1">
                        <w:r w:rsidRPr="00E5519C">
                          <w:rPr>
                            <w:rStyle w:val="Hyperkobling"/>
                            <w:b/>
                            <w:bCs/>
                          </w:rPr>
                          <w:t>HER</w:t>
                        </w:r>
                      </w:hyperlink>
                      <w:r>
                        <w:t xml:space="preserve"> finner du mer informasjon om Den gode hyrde katekese og om kursene.</w:t>
                      </w:r>
                    </w:p>
                  </w:txbxContent>
                </v:textbox>
              </v:shape>
            </w:pict>
          </mc:Fallback>
        </mc:AlternateContent>
      </w:r>
      <w:r>
        <w:rPr>
          <w:noProof/>
        </w:rPr>
        <mc:AlternateContent>
          <mc:Choice Requires="wps">
            <w:drawing>
              <wp:anchor distT="0" distB="0" distL="114300" distR="114300" simplePos="0" relativeHeight="251684882" behindDoc="0" locked="0" layoutInCell="1" allowOverlap="1" wp14:anchorId="0406D9E1" wp14:editId="5F62A422">
                <wp:simplePos x="0" y="0"/>
                <wp:positionH relativeFrom="column">
                  <wp:posOffset>3446060</wp:posOffset>
                </wp:positionH>
                <wp:positionV relativeFrom="paragraph">
                  <wp:posOffset>470848</wp:posOffset>
                </wp:positionV>
                <wp:extent cx="1637153" cy="1924334"/>
                <wp:effectExtent l="0" t="0" r="20320" b="19050"/>
                <wp:wrapNone/>
                <wp:docPr id="112935711" name="Tekstboks 37"/>
                <wp:cNvGraphicFramePr/>
                <a:graphic xmlns:a="http://schemas.openxmlformats.org/drawingml/2006/main">
                  <a:graphicData uri="http://schemas.microsoft.com/office/word/2010/wordprocessingShape">
                    <wps:wsp>
                      <wps:cNvSpPr txBox="1"/>
                      <wps:spPr>
                        <a:xfrm>
                          <a:off x="0" y="0"/>
                          <a:ext cx="1637153" cy="1924334"/>
                        </a:xfrm>
                        <a:prstGeom prst="rect">
                          <a:avLst/>
                        </a:prstGeom>
                        <a:solidFill>
                          <a:schemeClr val="lt1"/>
                        </a:solidFill>
                        <a:ln w="6350">
                          <a:solidFill>
                            <a:schemeClr val="bg1"/>
                          </a:solidFill>
                        </a:ln>
                      </wps:spPr>
                      <wps:txbx>
                        <w:txbxContent>
                          <w:p w14:paraId="7EAC1123" w14:textId="05F93309" w:rsidR="00E5519C" w:rsidRPr="00E5519C" w:rsidRDefault="00E5519C" w:rsidP="00E5519C">
                            <w:r w:rsidRPr="00E5519C">
                              <w:rPr>
                                <w:noProof/>
                              </w:rPr>
                              <w:drawing>
                                <wp:inline distT="0" distB="0" distL="0" distR="0" wp14:anchorId="7674ECC4" wp14:editId="0F645B35">
                                  <wp:extent cx="1929322" cy="1498038"/>
                                  <wp:effectExtent l="6032" t="0" r="953" b="952"/>
                                  <wp:docPr id="1264484124"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16200000">
                                            <a:off x="0" y="0"/>
                                            <a:ext cx="1953478" cy="1516794"/>
                                          </a:xfrm>
                                          <a:prstGeom prst="rect">
                                            <a:avLst/>
                                          </a:prstGeom>
                                          <a:noFill/>
                                          <a:ln>
                                            <a:noFill/>
                                          </a:ln>
                                        </pic:spPr>
                                      </pic:pic>
                                    </a:graphicData>
                                  </a:graphic>
                                </wp:inline>
                              </w:drawing>
                            </w:r>
                          </w:p>
                          <w:p w14:paraId="2EA14D3F" w14:textId="77777777" w:rsidR="00E5519C" w:rsidRDefault="00E551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6D9E1" id="Tekstboks 37" o:spid="_x0000_s1057" type="#_x0000_t202" style="position:absolute;margin-left:271.35pt;margin-top:37.05pt;width:128.9pt;height:151.5pt;z-index:2516848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" fillcolor="white [3201]" strokecolor="white [3212]" strokeweight=".5pt">
                <v:textbox>
                  <w:txbxContent>
                    <w:p w14:paraId="7EAC1123" w14:textId="05F93309" w:rsidR="00E5519C" w:rsidRPr="00E5519C" w:rsidRDefault="00E5519C" w:rsidP="00E5519C">
                      <w:r w:rsidRPr="00E5519C">
                        <w:rPr>
                          <w:noProof/>
                        </w:rPr>
                        <w:drawing>
                          <wp:inline distT="0" distB="0" distL="0" distR="0" wp14:anchorId="7674ECC4" wp14:editId="0F645B35">
                            <wp:extent cx="1929322" cy="1498038"/>
                            <wp:effectExtent l="6032" t="0" r="953" b="952"/>
                            <wp:docPr id="1264484124"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rot="16200000">
                                      <a:off x="0" y="0"/>
                                      <a:ext cx="1953478" cy="1516794"/>
                                    </a:xfrm>
                                    <a:prstGeom prst="rect">
                                      <a:avLst/>
                                    </a:prstGeom>
                                    <a:noFill/>
                                    <a:ln>
                                      <a:noFill/>
                                    </a:ln>
                                  </pic:spPr>
                                </pic:pic>
                              </a:graphicData>
                            </a:graphic>
                          </wp:inline>
                        </w:drawing>
                      </w:r>
                    </w:p>
                    <w:p w14:paraId="2EA14D3F" w14:textId="77777777" w:rsidR="00E5519C" w:rsidRDefault="00E5519C"/>
                  </w:txbxContent>
                </v:textbox>
              </v:shape>
            </w:pict>
          </mc:Fallback>
        </mc:AlternateContent>
      </w:r>
      <w:r>
        <w:rPr>
          <w:noProof/>
        </w:rPr>
        <mc:AlternateContent>
          <mc:Choice Requires="wps">
            <w:drawing>
              <wp:anchor distT="0" distB="0" distL="114300" distR="114300" simplePos="0" relativeHeight="251682834" behindDoc="0" locked="0" layoutInCell="1" allowOverlap="1" wp14:anchorId="4E327843" wp14:editId="70B50E73">
                <wp:simplePos x="0" y="0"/>
                <wp:positionH relativeFrom="column">
                  <wp:posOffset>2586251</wp:posOffset>
                </wp:positionH>
                <wp:positionV relativeFrom="paragraph">
                  <wp:posOffset>5957248</wp:posOffset>
                </wp:positionV>
                <wp:extent cx="1908175" cy="2750024"/>
                <wp:effectExtent l="0" t="0" r="15875" b="12700"/>
                <wp:wrapNone/>
                <wp:docPr id="285831697" name="Tekstboks 32"/>
                <wp:cNvGraphicFramePr/>
                <a:graphic xmlns:a="http://schemas.openxmlformats.org/drawingml/2006/main">
                  <a:graphicData uri="http://schemas.microsoft.com/office/word/2010/wordprocessingShape">
                    <wps:wsp>
                      <wps:cNvSpPr txBox="1"/>
                      <wps:spPr>
                        <a:xfrm>
                          <a:off x="0" y="0"/>
                          <a:ext cx="1908175" cy="2750024"/>
                        </a:xfrm>
                        <a:prstGeom prst="rect">
                          <a:avLst/>
                        </a:prstGeom>
                        <a:solidFill>
                          <a:schemeClr val="lt1"/>
                        </a:solidFill>
                        <a:ln w="6350">
                          <a:solidFill>
                            <a:schemeClr val="bg1"/>
                          </a:solidFill>
                        </a:ln>
                      </wps:spPr>
                      <wps:txbx>
                        <w:txbxContent>
                          <w:p w14:paraId="0801C78F" w14:textId="3A079EA2" w:rsidR="00E5519C" w:rsidRDefault="00E5519C">
                            <w:r>
                              <w:rPr>
                                <w:noProof/>
                              </w:rPr>
                              <w:drawing>
                                <wp:inline distT="0" distB="0" distL="0" distR="0" wp14:anchorId="515D72FC" wp14:editId="520CEEDC">
                                  <wp:extent cx="1852363" cy="2715904"/>
                                  <wp:effectExtent l="0" t="0" r="0" b="8255"/>
                                  <wp:docPr id="40943679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36796" name=""/>
                                          <pic:cNvPicPr/>
                                        </pic:nvPicPr>
                                        <pic:blipFill>
                                          <a:blip r:embed="rId68"/>
                                          <a:stretch>
                                            <a:fillRect/>
                                          </a:stretch>
                                        </pic:blipFill>
                                        <pic:spPr>
                                          <a:xfrm>
                                            <a:off x="0" y="0"/>
                                            <a:ext cx="1860048" cy="272717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27843" id="Tekstboks 32" o:spid="_x0000_s1058" type="#_x0000_t202" style="position:absolute;margin-left:203.65pt;margin-top:469.05pt;width:150.25pt;height:216.55pt;z-index:2516828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" fillcolor="white [3201]" strokecolor="white [3212]" strokeweight=".5pt">
                <v:textbox>
                  <w:txbxContent>
                    <w:p w14:paraId="0801C78F" w14:textId="3A079EA2" w:rsidR="00E5519C" w:rsidRDefault="00E5519C">
                      <w:r>
                        <w:rPr>
                          <w:noProof/>
                        </w:rPr>
                        <w:drawing>
                          <wp:inline distT="0" distB="0" distL="0" distR="0" wp14:anchorId="515D72FC" wp14:editId="520CEEDC">
                            <wp:extent cx="1852363" cy="2715904"/>
                            <wp:effectExtent l="0" t="0" r="0" b="8255"/>
                            <wp:docPr id="40943679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36796" name=""/>
                                    <pic:cNvPicPr/>
                                  </pic:nvPicPr>
                                  <pic:blipFill>
                                    <a:blip r:embed="rId68"/>
                                    <a:stretch>
                                      <a:fillRect/>
                                    </a:stretch>
                                  </pic:blipFill>
                                  <pic:spPr>
                                    <a:xfrm>
                                      <a:off x="0" y="0"/>
                                      <a:ext cx="1860048" cy="2727172"/>
                                    </a:xfrm>
                                    <a:prstGeom prst="rect">
                                      <a:avLst/>
                                    </a:prstGeom>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8253" behindDoc="0" locked="0" layoutInCell="1" allowOverlap="1" wp14:anchorId="739AF172" wp14:editId="642D2E6F">
                <wp:simplePos x="0" y="0"/>
                <wp:positionH relativeFrom="margin">
                  <wp:posOffset>53975</wp:posOffset>
                </wp:positionH>
                <wp:positionV relativeFrom="paragraph">
                  <wp:posOffset>3091180</wp:posOffset>
                </wp:positionV>
                <wp:extent cx="6640195" cy="2214245"/>
                <wp:effectExtent l="0" t="0" r="27305" b="14605"/>
                <wp:wrapSquare wrapText="bothSides"/>
                <wp:docPr id="212862028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2214245"/>
                        </a:xfrm>
                        <a:prstGeom prst="rect">
                          <a:avLst/>
                        </a:prstGeom>
                        <a:solidFill>
                          <a:srgbClr val="FFFFFF"/>
                        </a:solidFill>
                        <a:ln w="9525">
                          <a:solidFill>
                            <a:srgbClr val="000000"/>
                          </a:solidFill>
                          <a:miter lim="800000"/>
                          <a:headEnd/>
                          <a:tailEnd/>
                        </a:ln>
                      </wps:spPr>
                      <wps:txbx>
                        <w:txbxContent>
                          <w:p w14:paraId="3DA4C0DD" w14:textId="21B7C432" w:rsidR="00623EBC" w:rsidRDefault="00E5519C" w:rsidP="00B326B1">
                            <w:pPr>
                              <w:spacing w:line="240" w:lineRule="auto"/>
                              <w:rPr>
                                <w:rFonts w:ascii="Candara" w:hAnsi="Candara"/>
                                <w:b/>
                                <w:bCs/>
                                <w:color w:val="C00000"/>
                                <w:sz w:val="18"/>
                                <w:szCs w:val="18"/>
                              </w:rPr>
                            </w:pPr>
                            <w:r>
                              <w:rPr>
                                <w:rFonts w:ascii="Candara" w:hAnsi="Candara"/>
                                <w:b/>
                                <w:bCs/>
                                <w:color w:val="D56A21"/>
                                <w:sz w:val="44"/>
                                <w:szCs w:val="44"/>
                              </w:rPr>
                              <w:t>Katolsk årshjulkalender</w:t>
                            </w:r>
                            <w:r w:rsidR="00516DA8">
                              <w:rPr>
                                <w:rFonts w:ascii="Candara" w:hAnsi="Candara"/>
                                <w:b/>
                                <w:bCs/>
                                <w:color w:val="3A7C22" w:themeColor="accent6" w:themeShade="BF"/>
                                <w:sz w:val="48"/>
                                <w:szCs w:val="48"/>
                              </w:rPr>
                              <w:br/>
                            </w:r>
                            <w:r>
                              <w:rPr>
                                <w:b/>
                                <w:bCs/>
                                <w:noProof/>
                                <w:color w:val="275317" w:themeColor="accent6" w:themeShade="80"/>
                                <w:sz w:val="24"/>
                                <w:szCs w:val="24"/>
                              </w:rPr>
                              <w:t>- En hjelp til å binde sammen temaene i katekesen fra gang til gang.</w:t>
                            </w:r>
                            <w:r>
                              <w:rPr>
                                <w:b/>
                                <w:bCs/>
                                <w:noProof/>
                                <w:color w:val="275317" w:themeColor="accent6" w:themeShade="80"/>
                                <w:sz w:val="24"/>
                                <w:szCs w:val="24"/>
                              </w:rPr>
                              <w:br/>
                            </w:r>
                          </w:p>
                          <w:p w14:paraId="558D8B27" w14:textId="4351F951" w:rsidR="00982DC2" w:rsidRPr="0035443D" w:rsidRDefault="0035443D" w:rsidP="00986372">
                            <w:pPr>
                              <w:spacing w:line="240" w:lineRule="auto"/>
                              <w:rPr>
                                <w:rFonts w:ascii="Candara" w:hAnsi="Candara"/>
                                <w:color w:val="000000" w:themeColor="text1"/>
                                <w:sz w:val="18"/>
                                <w:szCs w:val="18"/>
                              </w:rPr>
                            </w:pPr>
                            <w:r>
                              <w:rPr>
                                <w:rFonts w:ascii="Candara" w:hAnsi="Candara"/>
                                <w:color w:val="000000" w:themeColor="text1"/>
                                <w:sz w:val="18"/>
                                <w:szCs w:val="18"/>
                              </w:rPr>
                              <w:t>.</w:t>
                            </w:r>
                          </w:p>
                          <w:p w14:paraId="5541753D" w14:textId="78CC55D8" w:rsidR="0046122C" w:rsidRPr="002B13D0" w:rsidRDefault="00986372" w:rsidP="00986372">
                            <w:pPr>
                              <w:spacing w:line="240" w:lineRule="auto"/>
                              <w:rPr>
                                <w:rFonts w:ascii="Candara" w:hAnsi="Candara"/>
                                <w:b/>
                                <w:bCs/>
                                <w:color w:val="3A7C22" w:themeColor="accent6" w:themeShade="BF"/>
                                <w:sz w:val="18"/>
                                <w:szCs w:val="18"/>
                              </w:rPr>
                            </w:pPr>
                            <w:r>
                              <w:rPr>
                                <w:rFonts w:ascii="Times New Roman" w:eastAsia="Times New Roman" w:hAnsi="Times New Roman" w:cs="Times New Roman"/>
                                <w:sz w:val="24"/>
                                <w:szCs w:val="24"/>
                                <w:lang w:eastAsia="nb-NO"/>
                              </w:rPr>
                              <w:t xml:space="preserve">  </w:t>
                            </w:r>
                            <w:r w:rsidR="0046122C" w:rsidRPr="0046122C">
                              <w:rPr>
                                <w:rFonts w:ascii="Times New Roman" w:eastAsia="Times New Roman" w:hAnsi="Times New Roman" w:cs="Times New Roman"/>
                                <w:sz w:val="24"/>
                                <w:szCs w:val="24"/>
                                <w:lang w:eastAsia="nb-NO"/>
                              </w:rPr>
                              <w:t xml:space="preserve"> </w:t>
                            </w:r>
                          </w:p>
                          <w:p w14:paraId="75F1F31A" w14:textId="4B3B7E40" w:rsidR="00D2406B" w:rsidRDefault="00D240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AF172" id="_x0000_s1059" type="#_x0000_t202" style="position:absolute;margin-left:4.25pt;margin-top:243.4pt;width:522.85pt;height:174.35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">
                <v:textbox>
                  <w:txbxContent>
                    <w:p w14:paraId="3DA4C0DD" w14:textId="21B7C432" w:rsidR="00623EBC" w:rsidRDefault="00E5519C" w:rsidP="00B326B1">
                      <w:pPr>
                        <w:spacing w:line="240" w:lineRule="auto"/>
                        <w:rPr>
                          <w:rFonts w:ascii="Candara" w:hAnsi="Candara"/>
                          <w:b/>
                          <w:bCs/>
                          <w:color w:val="C00000"/>
                          <w:sz w:val="18"/>
                          <w:szCs w:val="18"/>
                        </w:rPr>
                      </w:pPr>
                      <w:r>
                        <w:rPr>
                          <w:rFonts w:ascii="Candara" w:hAnsi="Candara"/>
                          <w:b/>
                          <w:bCs/>
                          <w:color w:val="D56A21"/>
                          <w:sz w:val="44"/>
                          <w:szCs w:val="44"/>
                        </w:rPr>
                        <w:t>Katolsk årshjulkalender</w:t>
                      </w:r>
                      <w:r w:rsidR="00516DA8">
                        <w:rPr>
                          <w:rFonts w:ascii="Candara" w:hAnsi="Candara"/>
                          <w:b/>
                          <w:bCs/>
                          <w:color w:val="3A7C22" w:themeColor="accent6" w:themeShade="BF"/>
                          <w:sz w:val="48"/>
                          <w:szCs w:val="48"/>
                        </w:rPr>
                        <w:br/>
                      </w:r>
                      <w:r>
                        <w:rPr>
                          <w:b/>
                          <w:bCs/>
                          <w:noProof/>
                          <w:color w:val="275317" w:themeColor="accent6" w:themeShade="80"/>
                          <w:sz w:val="24"/>
                          <w:szCs w:val="24"/>
                        </w:rPr>
                        <w:t>- En hjelp til å binde sammen temaene i katekesen fra gang til gang.</w:t>
                      </w:r>
                      <w:r>
                        <w:rPr>
                          <w:b/>
                          <w:bCs/>
                          <w:noProof/>
                          <w:color w:val="275317" w:themeColor="accent6" w:themeShade="80"/>
                          <w:sz w:val="24"/>
                          <w:szCs w:val="24"/>
                        </w:rPr>
                        <w:br/>
                      </w:r>
                    </w:p>
                    <w:p w14:paraId="558D8B27" w14:textId="4351F951" w:rsidR="00982DC2" w:rsidRPr="0035443D" w:rsidRDefault="0035443D" w:rsidP="00986372">
                      <w:pPr>
                        <w:spacing w:line="240" w:lineRule="auto"/>
                        <w:rPr>
                          <w:rFonts w:ascii="Candara" w:hAnsi="Candara"/>
                          <w:color w:val="000000" w:themeColor="text1"/>
                          <w:sz w:val="18"/>
                          <w:szCs w:val="18"/>
                        </w:rPr>
                      </w:pPr>
                      <w:r>
                        <w:rPr>
                          <w:rFonts w:ascii="Candara" w:hAnsi="Candara"/>
                          <w:color w:val="000000" w:themeColor="text1"/>
                          <w:sz w:val="18"/>
                          <w:szCs w:val="18"/>
                        </w:rPr>
                        <w:t>.</w:t>
                      </w:r>
                    </w:p>
                    <w:p w14:paraId="5541753D" w14:textId="78CC55D8" w:rsidR="0046122C" w:rsidRPr="002B13D0" w:rsidRDefault="00986372" w:rsidP="00986372">
                      <w:pPr>
                        <w:spacing w:line="240" w:lineRule="auto"/>
                        <w:rPr>
                          <w:rFonts w:ascii="Candara" w:hAnsi="Candara"/>
                          <w:b/>
                          <w:bCs/>
                          <w:color w:val="3A7C22" w:themeColor="accent6" w:themeShade="BF"/>
                          <w:sz w:val="18"/>
                          <w:szCs w:val="18"/>
                        </w:rPr>
                      </w:pPr>
                      <w:r>
                        <w:rPr>
                          <w:rFonts w:ascii="Times New Roman" w:eastAsia="Times New Roman" w:hAnsi="Times New Roman" w:cs="Times New Roman"/>
                          <w:sz w:val="24"/>
                          <w:szCs w:val="24"/>
                          <w:lang w:eastAsia="nb-NO"/>
                        </w:rPr>
                        <w:t xml:space="preserve">  </w:t>
                      </w:r>
                      <w:r w:rsidR="0046122C" w:rsidRPr="0046122C">
                        <w:rPr>
                          <w:rFonts w:ascii="Times New Roman" w:eastAsia="Times New Roman" w:hAnsi="Times New Roman" w:cs="Times New Roman"/>
                          <w:sz w:val="24"/>
                          <w:szCs w:val="24"/>
                          <w:lang w:eastAsia="nb-NO"/>
                        </w:rPr>
                        <w:t xml:space="preserve"> </w:t>
                      </w:r>
                    </w:p>
                    <w:p w14:paraId="75F1F31A" w14:textId="4B3B7E40" w:rsidR="00D2406B" w:rsidRDefault="00D2406B"/>
                  </w:txbxContent>
                </v:textbox>
                <w10:wrap type="square" anchorx="margin"/>
              </v:shape>
            </w:pict>
          </mc:Fallback>
        </mc:AlternateContent>
      </w:r>
      <w:r w:rsidR="006B3D8D">
        <w:rPr>
          <w:noProof/>
        </w:rPr>
        <mc:AlternateContent>
          <mc:Choice Requires="wps">
            <w:drawing>
              <wp:anchor distT="45720" distB="45720" distL="114300" distR="114300" simplePos="0" relativeHeight="251658244" behindDoc="0" locked="0" layoutInCell="1" allowOverlap="1" wp14:anchorId="5257A973" wp14:editId="70337031">
                <wp:simplePos x="0" y="0"/>
                <wp:positionH relativeFrom="margin">
                  <wp:posOffset>44450</wp:posOffset>
                </wp:positionH>
                <wp:positionV relativeFrom="paragraph">
                  <wp:posOffset>12700</wp:posOffset>
                </wp:positionV>
                <wp:extent cx="6654800" cy="2984500"/>
                <wp:effectExtent l="0" t="0" r="12700" b="25400"/>
                <wp:wrapSquare wrapText="bothSides"/>
                <wp:docPr id="40996178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0" cy="2984500"/>
                        </a:xfrm>
                        <a:prstGeom prst="rect">
                          <a:avLst/>
                        </a:prstGeom>
                        <a:solidFill>
                          <a:srgbClr val="FFFFFF"/>
                        </a:solidFill>
                        <a:ln w="9525">
                          <a:solidFill>
                            <a:srgbClr val="000000"/>
                          </a:solidFill>
                          <a:miter lim="800000"/>
                          <a:headEnd/>
                          <a:tailEnd/>
                        </a:ln>
                      </wps:spPr>
                      <wps:txbx>
                        <w:txbxContent>
                          <w:p w14:paraId="79675B4C" w14:textId="0B693ABC" w:rsidR="007076A0" w:rsidRPr="006B3D8D" w:rsidRDefault="00E5519C" w:rsidP="00D96ED0">
                            <w:pPr>
                              <w:rPr>
                                <w:rFonts w:ascii="Candara" w:hAnsi="Candara"/>
                                <w:b/>
                                <w:bCs/>
                                <w:color w:val="275317" w:themeColor="accent6" w:themeShade="80"/>
                                <w:sz w:val="20"/>
                                <w:szCs w:val="20"/>
                              </w:rPr>
                            </w:pPr>
                            <w:r w:rsidRPr="006B3D8D">
                              <w:rPr>
                                <w:rFonts w:ascii="Candara" w:hAnsi="Candara"/>
                                <w:b/>
                                <w:bCs/>
                                <w:color w:val="D56A21"/>
                                <w:sz w:val="44"/>
                                <w:szCs w:val="44"/>
                              </w:rPr>
                              <w:t xml:space="preserve">Den Gode Hyrde katekese: Kurs og </w:t>
                            </w:r>
                            <w:r>
                              <w:rPr>
                                <w:rFonts w:ascii="Candara" w:hAnsi="Candara"/>
                                <w:b/>
                                <w:bCs/>
                                <w:color w:val="D56A21"/>
                                <w:sz w:val="44"/>
                                <w:szCs w:val="44"/>
                              </w:rPr>
                              <w:t>ny bok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7A973" id="_x0000_s1060" type="#_x0000_t202" style="position:absolute;margin-left:3.5pt;margin-top:1pt;width:524pt;height:23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">
                <v:textbox>
                  <w:txbxContent>
                    <w:p w14:paraId="79675B4C" w14:textId="0B693ABC" w:rsidR="007076A0" w:rsidRPr="006B3D8D" w:rsidRDefault="00E5519C" w:rsidP="00D96ED0">
                      <w:pPr>
                        <w:rPr>
                          <w:rFonts w:ascii="Candara" w:hAnsi="Candara"/>
                          <w:b/>
                          <w:bCs/>
                          <w:color w:val="275317" w:themeColor="accent6" w:themeShade="80"/>
                          <w:sz w:val="20"/>
                          <w:szCs w:val="20"/>
                        </w:rPr>
                      </w:pPr>
                      <w:r w:rsidRPr="006B3D8D">
                        <w:rPr>
                          <w:rFonts w:ascii="Candara" w:hAnsi="Candara"/>
                          <w:b/>
                          <w:bCs/>
                          <w:color w:val="D56A21"/>
                          <w:sz w:val="44"/>
                          <w:szCs w:val="44"/>
                        </w:rPr>
                        <w:t xml:space="preserve">Den Gode Hyrde katekese: Kurs og </w:t>
                      </w:r>
                      <w:r>
                        <w:rPr>
                          <w:rFonts w:ascii="Candara" w:hAnsi="Candara"/>
                          <w:b/>
                          <w:bCs/>
                          <w:color w:val="D56A21"/>
                          <w:sz w:val="44"/>
                          <w:szCs w:val="44"/>
                        </w:rPr>
                        <w:t>ny bok</w:t>
                      </w:r>
                    </w:p>
                  </w:txbxContent>
                </v:textbox>
                <w10:wrap type="square" anchorx="margin"/>
              </v:shape>
            </w:pict>
          </mc:Fallback>
        </mc:AlternateContent>
      </w:r>
      <w:r w:rsidR="009E1240">
        <w:rPr>
          <w:noProof/>
        </w:rPr>
        <mc:AlternateContent>
          <mc:Choice Requires="wps">
            <w:drawing>
              <wp:anchor distT="0" distB="0" distL="114300" distR="114300" simplePos="0" relativeHeight="251663378" behindDoc="0" locked="0" layoutInCell="1" allowOverlap="1" wp14:anchorId="61227011" wp14:editId="12C72018">
                <wp:simplePos x="0" y="0"/>
                <wp:positionH relativeFrom="column">
                  <wp:posOffset>65314</wp:posOffset>
                </wp:positionH>
                <wp:positionV relativeFrom="paragraph">
                  <wp:posOffset>4079174</wp:posOffset>
                </wp:positionV>
                <wp:extent cx="2386875" cy="1133475"/>
                <wp:effectExtent l="0" t="0" r="13970" b="28575"/>
                <wp:wrapNone/>
                <wp:docPr id="1433376555" name="Tekstboks 17"/>
                <wp:cNvGraphicFramePr/>
                <a:graphic xmlns:a="http://schemas.openxmlformats.org/drawingml/2006/main">
                  <a:graphicData uri="http://schemas.microsoft.com/office/word/2010/wordprocessingShape">
                    <wps:wsp>
                      <wps:cNvSpPr txBox="1"/>
                      <wps:spPr>
                        <a:xfrm>
                          <a:off x="0" y="0"/>
                          <a:ext cx="2386875" cy="1133475"/>
                        </a:xfrm>
                        <a:prstGeom prst="rect">
                          <a:avLst/>
                        </a:prstGeom>
                        <a:solidFill>
                          <a:schemeClr val="lt1"/>
                        </a:solidFill>
                        <a:ln w="6350">
                          <a:solidFill>
                            <a:schemeClr val="bg1"/>
                          </a:solidFill>
                        </a:ln>
                      </wps:spPr>
                      <wps:txbx>
                        <w:txbxContent>
                          <w:p w14:paraId="291CBBF8" w14:textId="683EEF95" w:rsidR="0035443D" w:rsidRPr="009E1240" w:rsidRDefault="0035443D">
                            <w:pPr>
                              <w:rPr>
                                <w:b/>
                                <w:bCs/>
                                <w:color w:val="00206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27011" id="Tekstboks 17" o:spid="_x0000_s1061" type="#_x0000_t202" style="position:absolute;margin-left:5.15pt;margin-top:321.2pt;width:187.95pt;height:89.25pt;z-index:251663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" fillcolor="white [3201]" strokecolor="white [3212]" strokeweight=".5pt">
                <v:textbox>
                  <w:txbxContent>
                    <w:p w14:paraId="291CBBF8" w14:textId="683EEF95" w:rsidR="0035443D" w:rsidRPr="009E1240" w:rsidRDefault="0035443D">
                      <w:pPr>
                        <w:rPr>
                          <w:b/>
                          <w:bCs/>
                          <w:color w:val="002060"/>
                          <w:sz w:val="20"/>
                          <w:szCs w:val="20"/>
                        </w:rPr>
                      </w:pPr>
                    </w:p>
                  </w:txbxContent>
                </v:textbox>
              </v:shape>
            </w:pict>
          </mc:Fallback>
        </mc:AlternateContent>
      </w:r>
      <w:r w:rsidR="00676C38">
        <w:rPr>
          <w:noProof/>
        </w:rPr>
        <mc:AlternateContent>
          <mc:Choice Requires="wps">
            <w:drawing>
              <wp:anchor distT="0" distB="0" distL="114300" distR="114300" simplePos="0" relativeHeight="251658254" behindDoc="0" locked="0" layoutInCell="1" allowOverlap="1" wp14:anchorId="3499E245" wp14:editId="6FB8AC0C">
                <wp:simplePos x="0" y="0"/>
                <wp:positionH relativeFrom="column">
                  <wp:posOffset>4471060</wp:posOffset>
                </wp:positionH>
                <wp:positionV relativeFrom="paragraph">
                  <wp:posOffset>5973289</wp:posOffset>
                </wp:positionV>
                <wp:extent cx="2066925" cy="3627912"/>
                <wp:effectExtent l="0" t="0" r="28575" b="10795"/>
                <wp:wrapNone/>
                <wp:docPr id="392547220" name="Tekstboks 14"/>
                <wp:cNvGraphicFramePr/>
                <a:graphic xmlns:a="http://schemas.openxmlformats.org/drawingml/2006/main">
                  <a:graphicData uri="http://schemas.microsoft.com/office/word/2010/wordprocessingShape">
                    <wps:wsp>
                      <wps:cNvSpPr txBox="1"/>
                      <wps:spPr>
                        <a:xfrm>
                          <a:off x="0" y="0"/>
                          <a:ext cx="2066925" cy="3627912"/>
                        </a:xfrm>
                        <a:prstGeom prst="rect">
                          <a:avLst/>
                        </a:prstGeom>
                        <a:solidFill>
                          <a:schemeClr val="lt1"/>
                        </a:solidFill>
                        <a:ln w="6350">
                          <a:solidFill>
                            <a:schemeClr val="bg1"/>
                          </a:solidFill>
                        </a:ln>
                      </wps:spPr>
                      <wps:txbx>
                        <w:txbxContent>
                          <w:p w14:paraId="03D56562" w14:textId="6579D3C6" w:rsidR="005A1D39" w:rsidRPr="00E96DDC" w:rsidRDefault="00E5519C" w:rsidP="005A1D39">
                            <w:pPr>
                              <w:spacing w:line="240" w:lineRule="auto"/>
                              <w:rPr>
                                <w:rFonts w:ascii="Candara" w:hAnsi="Candara"/>
                                <w:sz w:val="18"/>
                                <w:szCs w:val="18"/>
                              </w:rPr>
                            </w:pPr>
                            <w:r>
                              <w:rPr>
                                <w:noProof/>
                              </w:rPr>
                              <w:drawing>
                                <wp:inline distT="0" distB="0" distL="0" distR="0" wp14:anchorId="0DBE4E44" wp14:editId="2D9147AC">
                                  <wp:extent cx="1877695" cy="2471420"/>
                                  <wp:effectExtent l="0" t="0" r="8255" b="5080"/>
                                  <wp:docPr id="104102397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23972" name=""/>
                                          <pic:cNvPicPr/>
                                        </pic:nvPicPr>
                                        <pic:blipFill>
                                          <a:blip r:embed="rId69"/>
                                          <a:stretch>
                                            <a:fillRect/>
                                          </a:stretch>
                                        </pic:blipFill>
                                        <pic:spPr>
                                          <a:xfrm>
                                            <a:off x="0" y="0"/>
                                            <a:ext cx="1877695" cy="24714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9E245" id="Tekstboks 14" o:spid="_x0000_s1062" type="#_x0000_t202" style="position:absolute;margin-left:352.05pt;margin-top:470.35pt;width:162.75pt;height:285.6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" fillcolor="white [3201]" strokecolor="white [3212]" strokeweight=".5pt">
                <v:textbox>
                  <w:txbxContent>
                    <w:p w14:paraId="03D56562" w14:textId="6579D3C6" w:rsidR="005A1D39" w:rsidRPr="00E96DDC" w:rsidRDefault="00E5519C" w:rsidP="005A1D39">
                      <w:pPr>
                        <w:spacing w:line="240" w:lineRule="auto"/>
                        <w:rPr>
                          <w:rFonts w:ascii="Candara" w:hAnsi="Candara"/>
                          <w:sz w:val="18"/>
                          <w:szCs w:val="18"/>
                        </w:rPr>
                      </w:pPr>
                      <w:r>
                        <w:rPr>
                          <w:noProof/>
                        </w:rPr>
                        <w:drawing>
                          <wp:inline distT="0" distB="0" distL="0" distR="0" wp14:anchorId="0DBE4E44" wp14:editId="2D9147AC">
                            <wp:extent cx="1877695" cy="2471420"/>
                            <wp:effectExtent l="0" t="0" r="8255" b="5080"/>
                            <wp:docPr id="104102397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23972" name=""/>
                                    <pic:cNvPicPr/>
                                  </pic:nvPicPr>
                                  <pic:blipFill>
                                    <a:blip r:embed="rId69"/>
                                    <a:stretch>
                                      <a:fillRect/>
                                    </a:stretch>
                                  </pic:blipFill>
                                  <pic:spPr>
                                    <a:xfrm>
                                      <a:off x="0" y="0"/>
                                      <a:ext cx="1877695" cy="2471420"/>
                                    </a:xfrm>
                                    <a:prstGeom prst="rect">
                                      <a:avLst/>
                                    </a:prstGeom>
                                  </pic:spPr>
                                </pic:pic>
                              </a:graphicData>
                            </a:graphic>
                          </wp:inline>
                        </w:drawing>
                      </w:r>
                    </w:p>
                  </w:txbxContent>
                </v:textbox>
              </v:shape>
            </w:pict>
          </mc:Fallback>
        </mc:AlternateContent>
      </w:r>
      <w:r w:rsidR="00231F64">
        <w:rPr>
          <w:noProof/>
        </w:rPr>
        <mc:AlternateContent>
          <mc:Choice Requires="wps">
            <w:drawing>
              <wp:anchor distT="45720" distB="45720" distL="114300" distR="114300" simplePos="0" relativeHeight="251658245" behindDoc="0" locked="0" layoutInCell="1" allowOverlap="1" wp14:anchorId="3E6BF21D" wp14:editId="2CC2E62A">
                <wp:simplePos x="0" y="0"/>
                <wp:positionH relativeFrom="margin">
                  <wp:posOffset>2439670</wp:posOffset>
                </wp:positionH>
                <wp:positionV relativeFrom="paragraph">
                  <wp:posOffset>5454650</wp:posOffset>
                </wp:positionV>
                <wp:extent cx="4250055" cy="4250690"/>
                <wp:effectExtent l="0" t="0" r="17145" b="16510"/>
                <wp:wrapSquare wrapText="bothSides"/>
                <wp:docPr id="186735279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0055" cy="4250690"/>
                        </a:xfrm>
                        <a:prstGeom prst="rect">
                          <a:avLst/>
                        </a:prstGeom>
                        <a:solidFill>
                          <a:srgbClr val="FFFFFF"/>
                        </a:solidFill>
                        <a:ln w="9525">
                          <a:solidFill>
                            <a:srgbClr val="000000"/>
                          </a:solidFill>
                          <a:miter lim="800000"/>
                          <a:headEnd/>
                          <a:tailEnd/>
                        </a:ln>
                      </wps:spPr>
                      <wps:txbx>
                        <w:txbxContent>
                          <w:p w14:paraId="6CB4CA82" w14:textId="77777777" w:rsidR="00E5519C" w:rsidRDefault="00E5519C">
                            <w:pPr>
                              <w:rPr>
                                <w:rFonts w:ascii="Candara" w:hAnsi="Candara"/>
                                <w:b/>
                                <w:bCs/>
                                <w:color w:val="D56A21"/>
                                <w:sz w:val="44"/>
                                <w:szCs w:val="44"/>
                              </w:rPr>
                            </w:pPr>
                            <w:r>
                              <w:rPr>
                                <w:rFonts w:ascii="Candara" w:hAnsi="Candara"/>
                                <w:b/>
                                <w:bCs/>
                                <w:color w:val="D56A21"/>
                                <w:sz w:val="44"/>
                                <w:szCs w:val="44"/>
                              </w:rPr>
                              <w:t>Helgener i katekesen</w:t>
                            </w:r>
                          </w:p>
                          <w:p w14:paraId="2514AC2B" w14:textId="5412B4F4" w:rsidR="0037031B" w:rsidRPr="00CF5D97" w:rsidRDefault="002D2C92">
                            <w:pPr>
                              <w:rPr>
                                <w:rFonts w:ascii="Candara" w:hAnsi="Candara"/>
                                <w:b/>
                                <w:bCs/>
                                <w:color w:val="3A7C22" w:themeColor="accent6" w:themeShade="BF"/>
                                <w:sz w:val="48"/>
                                <w:szCs w:val="48"/>
                              </w:rPr>
                            </w:pPr>
                            <w:r>
                              <w:rPr>
                                <w:rFonts w:ascii="Candara" w:hAnsi="Candara"/>
                                <w:b/>
                                <w:bCs/>
                                <w:sz w:val="16"/>
                                <w:szCs w:val="16"/>
                              </w:rPr>
                              <w:t xml:space="preserve">    </w:t>
                            </w:r>
                            <w:r w:rsidR="00B326B1">
                              <w:rPr>
                                <w:noProof/>
                              </w:rPr>
                              <w:t>Bilde her.</w:t>
                            </w:r>
                            <w:r w:rsidR="008F146D" w:rsidRPr="00D935ED">
                              <w:rPr>
                                <w:rFonts w:ascii="Candara" w:hAnsi="Candara"/>
                                <w:b/>
                                <w:bCs/>
                                <w:sz w:val="12"/>
                                <w:szCs w:val="12"/>
                              </w:rPr>
                              <w:br/>
                            </w:r>
                            <w:r w:rsidR="00CF5D97" w:rsidRPr="00CF5D97">
                              <w:rPr>
                                <w:rFonts w:ascii="Candara" w:hAnsi="Candara"/>
                                <w:b/>
                                <w:bCs/>
                                <w:sz w:val="16"/>
                                <w:szCs w:val="16"/>
                              </w:rPr>
                              <w:br/>
                            </w:r>
                            <w:r w:rsidR="0058513F" w:rsidRPr="00896683">
                              <w:rPr>
                                <w:rFonts w:ascii="Candara" w:hAnsi="Candara"/>
                                <w:b/>
                                <w:bCs/>
                                <w:sz w:val="2"/>
                                <w:szCs w:val="2"/>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BF21D" id="_x0000_s1063" type="#_x0000_t202" style="position:absolute;margin-left:192.1pt;margin-top:429.5pt;width:334.65pt;height:334.7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">
                <v:textbox>
                  <w:txbxContent>
                    <w:p w14:paraId="6CB4CA82" w14:textId="77777777" w:rsidR="00E5519C" w:rsidRDefault="00E5519C">
                      <w:pPr>
                        <w:rPr>
                          <w:rFonts w:ascii="Candara" w:hAnsi="Candara"/>
                          <w:b/>
                          <w:bCs/>
                          <w:color w:val="D56A21"/>
                          <w:sz w:val="44"/>
                          <w:szCs w:val="44"/>
                        </w:rPr>
                      </w:pPr>
                      <w:r>
                        <w:rPr>
                          <w:rFonts w:ascii="Candara" w:hAnsi="Candara"/>
                          <w:b/>
                          <w:bCs/>
                          <w:color w:val="D56A21"/>
                          <w:sz w:val="44"/>
                          <w:szCs w:val="44"/>
                        </w:rPr>
                        <w:t>Helgener i katekesen</w:t>
                      </w:r>
                    </w:p>
                    <w:p w14:paraId="2514AC2B" w14:textId="5412B4F4" w:rsidR="0037031B" w:rsidRPr="00CF5D97" w:rsidRDefault="002D2C92">
                      <w:pPr>
                        <w:rPr>
                          <w:rFonts w:ascii="Candara" w:hAnsi="Candara"/>
                          <w:b/>
                          <w:bCs/>
                          <w:color w:val="3A7C22" w:themeColor="accent6" w:themeShade="BF"/>
                          <w:sz w:val="48"/>
                          <w:szCs w:val="48"/>
                        </w:rPr>
                      </w:pPr>
                      <w:r>
                        <w:rPr>
                          <w:rFonts w:ascii="Candara" w:hAnsi="Candara"/>
                          <w:b/>
                          <w:bCs/>
                          <w:sz w:val="16"/>
                          <w:szCs w:val="16"/>
                        </w:rPr>
                        <w:t xml:space="preserve">    </w:t>
                      </w:r>
                      <w:r w:rsidR="00B326B1">
                        <w:rPr>
                          <w:noProof/>
                        </w:rPr>
                        <w:t>Bilde her.</w:t>
                      </w:r>
                      <w:r w:rsidR="008F146D" w:rsidRPr="00D935ED">
                        <w:rPr>
                          <w:rFonts w:ascii="Candara" w:hAnsi="Candara"/>
                          <w:b/>
                          <w:bCs/>
                          <w:sz w:val="12"/>
                          <w:szCs w:val="12"/>
                        </w:rPr>
                        <w:br/>
                      </w:r>
                      <w:r w:rsidR="00CF5D97" w:rsidRPr="00CF5D97">
                        <w:rPr>
                          <w:rFonts w:ascii="Candara" w:hAnsi="Candara"/>
                          <w:b/>
                          <w:bCs/>
                          <w:sz w:val="16"/>
                          <w:szCs w:val="16"/>
                        </w:rPr>
                        <w:br/>
                      </w:r>
                      <w:r w:rsidR="0058513F" w:rsidRPr="00896683">
                        <w:rPr>
                          <w:rFonts w:ascii="Candara" w:hAnsi="Candara"/>
                          <w:b/>
                          <w:bCs/>
                          <w:sz w:val="2"/>
                          <w:szCs w:val="2"/>
                        </w:rPr>
                        <w:br/>
                      </w:r>
                    </w:p>
                  </w:txbxContent>
                </v:textbox>
                <w10:wrap type="square" anchorx="margin"/>
              </v:shape>
            </w:pict>
          </mc:Fallback>
        </mc:AlternateContent>
      </w:r>
    </w:p>
    <w:sectPr w:rsidR="00A90DA5" w:rsidSect="00E60C78">
      <w:pgSz w:w="11906" w:h="16838"/>
      <w:pgMar w:top="720" w:right="720" w:bottom="720" w:left="720" w:header="708" w:footer="708" w:gutter="0"/>
      <w:pgBorders w:offsetFrom="page">
        <w:top w:val="dashSmallGap" w:sz="8" w:space="24" w:color="3A7C22" w:themeColor="accent6" w:themeShade="BF"/>
        <w:left w:val="dashSmallGap" w:sz="8" w:space="24" w:color="3A7C22" w:themeColor="accent6" w:themeShade="BF"/>
        <w:bottom w:val="dashSmallGap" w:sz="8" w:space="24" w:color="3A7C22" w:themeColor="accent6" w:themeShade="BF"/>
        <w:right w:val="dashSmallGap" w:sz="8" w:space="24" w:color="3A7C22"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36A14"/>
    <w:multiLevelType w:val="hybridMultilevel"/>
    <w:tmpl w:val="832488E2"/>
    <w:lvl w:ilvl="0" w:tplc="4E768E7A">
      <w:start w:val="13"/>
      <w:numFmt w:val="bullet"/>
      <w:lvlText w:val="-"/>
      <w:lvlJc w:val="left"/>
      <w:pPr>
        <w:ind w:left="720" w:hanging="360"/>
      </w:pPr>
      <w:rPr>
        <w:rFonts w:ascii="Aptos" w:eastAsiaTheme="minorEastAsia"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70D4659"/>
    <w:multiLevelType w:val="hybridMultilevel"/>
    <w:tmpl w:val="85A0C02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EDA123D"/>
    <w:multiLevelType w:val="hybridMultilevel"/>
    <w:tmpl w:val="2530E41E"/>
    <w:lvl w:ilvl="0" w:tplc="7C265B32">
      <w:numFmt w:val="bullet"/>
      <w:lvlText w:val="-"/>
      <w:lvlJc w:val="left"/>
      <w:pPr>
        <w:ind w:left="720" w:hanging="360"/>
      </w:pPr>
      <w:rPr>
        <w:rFonts w:ascii="Candara" w:eastAsiaTheme="minorEastAsia" w:hAnsi="Candar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05729C2"/>
    <w:multiLevelType w:val="hybridMultilevel"/>
    <w:tmpl w:val="A25063BE"/>
    <w:lvl w:ilvl="0" w:tplc="5D6A06D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3247064A"/>
    <w:multiLevelType w:val="hybridMultilevel"/>
    <w:tmpl w:val="E110CC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ABD26F6"/>
    <w:multiLevelType w:val="hybridMultilevel"/>
    <w:tmpl w:val="BF86EA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0F64CCC"/>
    <w:multiLevelType w:val="hybridMultilevel"/>
    <w:tmpl w:val="6A20B546"/>
    <w:lvl w:ilvl="0" w:tplc="4E768E7A">
      <w:start w:val="13"/>
      <w:numFmt w:val="bullet"/>
      <w:lvlText w:val="-"/>
      <w:lvlJc w:val="left"/>
      <w:pPr>
        <w:ind w:left="720" w:hanging="360"/>
      </w:pPr>
      <w:rPr>
        <w:rFonts w:ascii="Aptos" w:eastAsiaTheme="minorEastAsia"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36E6F42"/>
    <w:multiLevelType w:val="hybridMultilevel"/>
    <w:tmpl w:val="124C2A8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5F3B1CDC"/>
    <w:multiLevelType w:val="hybridMultilevel"/>
    <w:tmpl w:val="CCF679CC"/>
    <w:lvl w:ilvl="0" w:tplc="0B5C06FE">
      <w:start w:val="1"/>
      <w:numFmt w:val="bullet"/>
      <w:lvlText w:val=""/>
      <w:lvlJc w:val="left"/>
      <w:pPr>
        <w:ind w:left="720" w:hanging="360"/>
      </w:pPr>
      <w:rPr>
        <w:rFonts w:ascii="Wingdings" w:hAnsi="Wingdings"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ACC5963"/>
    <w:multiLevelType w:val="hybridMultilevel"/>
    <w:tmpl w:val="2AB60D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71C55EF3"/>
    <w:multiLevelType w:val="hybridMultilevel"/>
    <w:tmpl w:val="8F9E0EF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636330064">
    <w:abstractNumId w:val="2"/>
  </w:num>
  <w:num w:numId="2" w16cid:durableId="1699044818">
    <w:abstractNumId w:val="7"/>
  </w:num>
  <w:num w:numId="3" w16cid:durableId="1836610517">
    <w:abstractNumId w:val="9"/>
  </w:num>
  <w:num w:numId="4" w16cid:durableId="743575188">
    <w:abstractNumId w:val="4"/>
  </w:num>
  <w:num w:numId="5" w16cid:durableId="989485140">
    <w:abstractNumId w:val="10"/>
  </w:num>
  <w:num w:numId="6" w16cid:durableId="844710743">
    <w:abstractNumId w:val="3"/>
  </w:num>
  <w:num w:numId="7" w16cid:durableId="601648573">
    <w:abstractNumId w:val="1"/>
  </w:num>
  <w:num w:numId="8" w16cid:durableId="2060200453">
    <w:abstractNumId w:val="5"/>
  </w:num>
  <w:num w:numId="9" w16cid:durableId="1856381988">
    <w:abstractNumId w:val="6"/>
  </w:num>
  <w:num w:numId="10" w16cid:durableId="1023164527">
    <w:abstractNumId w:val="0"/>
  </w:num>
  <w:num w:numId="11" w16cid:durableId="17814875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A5"/>
    <w:rsid w:val="000009F6"/>
    <w:rsid w:val="000168C6"/>
    <w:rsid w:val="00021F06"/>
    <w:rsid w:val="000277E1"/>
    <w:rsid w:val="0003094C"/>
    <w:rsid w:val="00035F90"/>
    <w:rsid w:val="00040FE3"/>
    <w:rsid w:val="0005054D"/>
    <w:rsid w:val="0005155B"/>
    <w:rsid w:val="0005257E"/>
    <w:rsid w:val="00063B8A"/>
    <w:rsid w:val="0007161F"/>
    <w:rsid w:val="00073C2E"/>
    <w:rsid w:val="00085CEB"/>
    <w:rsid w:val="000965CB"/>
    <w:rsid w:val="000A1982"/>
    <w:rsid w:val="000B4460"/>
    <w:rsid w:val="000C3A06"/>
    <w:rsid w:val="000C5310"/>
    <w:rsid w:val="000C5451"/>
    <w:rsid w:val="000D3CA8"/>
    <w:rsid w:val="000F79A7"/>
    <w:rsid w:val="001025EE"/>
    <w:rsid w:val="00105324"/>
    <w:rsid w:val="001126ED"/>
    <w:rsid w:val="00127E7F"/>
    <w:rsid w:val="001419E8"/>
    <w:rsid w:val="001425A2"/>
    <w:rsid w:val="001465E3"/>
    <w:rsid w:val="00155DBD"/>
    <w:rsid w:val="001621E5"/>
    <w:rsid w:val="00167E14"/>
    <w:rsid w:val="00176C4D"/>
    <w:rsid w:val="00180DB6"/>
    <w:rsid w:val="001A2384"/>
    <w:rsid w:val="001A66A5"/>
    <w:rsid w:val="001B3A8B"/>
    <w:rsid w:val="001B77E9"/>
    <w:rsid w:val="002074F1"/>
    <w:rsid w:val="002125C3"/>
    <w:rsid w:val="00213CED"/>
    <w:rsid w:val="00217B89"/>
    <w:rsid w:val="00222C0A"/>
    <w:rsid w:val="00223F07"/>
    <w:rsid w:val="00231F64"/>
    <w:rsid w:val="00234871"/>
    <w:rsid w:val="00267F14"/>
    <w:rsid w:val="00275EB8"/>
    <w:rsid w:val="00280B6D"/>
    <w:rsid w:val="002814FB"/>
    <w:rsid w:val="002827C5"/>
    <w:rsid w:val="00287233"/>
    <w:rsid w:val="002945CB"/>
    <w:rsid w:val="00294949"/>
    <w:rsid w:val="002A576D"/>
    <w:rsid w:val="002A7B4E"/>
    <w:rsid w:val="002B13D0"/>
    <w:rsid w:val="002B1CB7"/>
    <w:rsid w:val="002B3F9F"/>
    <w:rsid w:val="002C5168"/>
    <w:rsid w:val="002D2C92"/>
    <w:rsid w:val="002D6B25"/>
    <w:rsid w:val="002D76D2"/>
    <w:rsid w:val="00313AED"/>
    <w:rsid w:val="003156A8"/>
    <w:rsid w:val="00316322"/>
    <w:rsid w:val="00330088"/>
    <w:rsid w:val="003316C9"/>
    <w:rsid w:val="00332FA1"/>
    <w:rsid w:val="00335867"/>
    <w:rsid w:val="0035443D"/>
    <w:rsid w:val="0036015A"/>
    <w:rsid w:val="00367180"/>
    <w:rsid w:val="0037031B"/>
    <w:rsid w:val="0037080F"/>
    <w:rsid w:val="00373612"/>
    <w:rsid w:val="0037558C"/>
    <w:rsid w:val="00375BBA"/>
    <w:rsid w:val="0037791B"/>
    <w:rsid w:val="00381048"/>
    <w:rsid w:val="003869CD"/>
    <w:rsid w:val="003B636E"/>
    <w:rsid w:val="003C2914"/>
    <w:rsid w:val="003C2BC9"/>
    <w:rsid w:val="003C610B"/>
    <w:rsid w:val="003D086F"/>
    <w:rsid w:val="003E0B41"/>
    <w:rsid w:val="003E17A4"/>
    <w:rsid w:val="003E2D3C"/>
    <w:rsid w:val="003E30B6"/>
    <w:rsid w:val="003F0708"/>
    <w:rsid w:val="003F5DAA"/>
    <w:rsid w:val="004016EB"/>
    <w:rsid w:val="00437135"/>
    <w:rsid w:val="004543F6"/>
    <w:rsid w:val="0046122C"/>
    <w:rsid w:val="00464271"/>
    <w:rsid w:val="00467E34"/>
    <w:rsid w:val="00470DB8"/>
    <w:rsid w:val="00490157"/>
    <w:rsid w:val="00490CF0"/>
    <w:rsid w:val="00491A8C"/>
    <w:rsid w:val="004B5D89"/>
    <w:rsid w:val="004D0B71"/>
    <w:rsid w:val="004D31EC"/>
    <w:rsid w:val="004E1950"/>
    <w:rsid w:val="004F33CB"/>
    <w:rsid w:val="004F4D92"/>
    <w:rsid w:val="004F6A6E"/>
    <w:rsid w:val="00510A78"/>
    <w:rsid w:val="005128D1"/>
    <w:rsid w:val="00513ADE"/>
    <w:rsid w:val="00515B4B"/>
    <w:rsid w:val="00516DA8"/>
    <w:rsid w:val="0052676E"/>
    <w:rsid w:val="00575452"/>
    <w:rsid w:val="00576EA8"/>
    <w:rsid w:val="005802FA"/>
    <w:rsid w:val="00582DF0"/>
    <w:rsid w:val="0058513F"/>
    <w:rsid w:val="0059060E"/>
    <w:rsid w:val="00594237"/>
    <w:rsid w:val="00594C46"/>
    <w:rsid w:val="005A1022"/>
    <w:rsid w:val="005A1D39"/>
    <w:rsid w:val="005A2F6E"/>
    <w:rsid w:val="005B1C76"/>
    <w:rsid w:val="005C004D"/>
    <w:rsid w:val="005F57E7"/>
    <w:rsid w:val="0061148A"/>
    <w:rsid w:val="00612811"/>
    <w:rsid w:val="00616C9C"/>
    <w:rsid w:val="00623EBC"/>
    <w:rsid w:val="00632070"/>
    <w:rsid w:val="00634685"/>
    <w:rsid w:val="00635AE3"/>
    <w:rsid w:val="0064167E"/>
    <w:rsid w:val="0064667A"/>
    <w:rsid w:val="00647F0B"/>
    <w:rsid w:val="00652A77"/>
    <w:rsid w:val="006558C0"/>
    <w:rsid w:val="00664D6E"/>
    <w:rsid w:val="00664F59"/>
    <w:rsid w:val="00676C38"/>
    <w:rsid w:val="00680E80"/>
    <w:rsid w:val="00691FA2"/>
    <w:rsid w:val="00696686"/>
    <w:rsid w:val="006A58E0"/>
    <w:rsid w:val="006B3D8D"/>
    <w:rsid w:val="006B4DCD"/>
    <w:rsid w:val="006C0D3D"/>
    <w:rsid w:val="006C31EB"/>
    <w:rsid w:val="006C3269"/>
    <w:rsid w:val="006C7AF7"/>
    <w:rsid w:val="006D0C50"/>
    <w:rsid w:val="006F3A66"/>
    <w:rsid w:val="006F4B10"/>
    <w:rsid w:val="007076A0"/>
    <w:rsid w:val="007129E5"/>
    <w:rsid w:val="00713C8E"/>
    <w:rsid w:val="00714E1F"/>
    <w:rsid w:val="00716C06"/>
    <w:rsid w:val="00723802"/>
    <w:rsid w:val="007311DE"/>
    <w:rsid w:val="00733BC8"/>
    <w:rsid w:val="0073494E"/>
    <w:rsid w:val="007448D3"/>
    <w:rsid w:val="00744F40"/>
    <w:rsid w:val="00756249"/>
    <w:rsid w:val="00776DCD"/>
    <w:rsid w:val="007842FD"/>
    <w:rsid w:val="00790867"/>
    <w:rsid w:val="007925A6"/>
    <w:rsid w:val="00795FDA"/>
    <w:rsid w:val="007C5565"/>
    <w:rsid w:val="007E557E"/>
    <w:rsid w:val="007F3E9B"/>
    <w:rsid w:val="007F5A75"/>
    <w:rsid w:val="007F79CE"/>
    <w:rsid w:val="007F7A08"/>
    <w:rsid w:val="00806240"/>
    <w:rsid w:val="00813786"/>
    <w:rsid w:val="008340A5"/>
    <w:rsid w:val="0083529D"/>
    <w:rsid w:val="00853819"/>
    <w:rsid w:val="00856EE5"/>
    <w:rsid w:val="00861177"/>
    <w:rsid w:val="008626AD"/>
    <w:rsid w:val="00862CC1"/>
    <w:rsid w:val="008739D9"/>
    <w:rsid w:val="00876554"/>
    <w:rsid w:val="00881C06"/>
    <w:rsid w:val="00882C8F"/>
    <w:rsid w:val="00890DC7"/>
    <w:rsid w:val="00896683"/>
    <w:rsid w:val="008970E2"/>
    <w:rsid w:val="008A172C"/>
    <w:rsid w:val="008A1E72"/>
    <w:rsid w:val="008A303D"/>
    <w:rsid w:val="008A3CBF"/>
    <w:rsid w:val="008B2D24"/>
    <w:rsid w:val="008B6569"/>
    <w:rsid w:val="008B6927"/>
    <w:rsid w:val="008C3AC8"/>
    <w:rsid w:val="008C6629"/>
    <w:rsid w:val="008E7033"/>
    <w:rsid w:val="008F146D"/>
    <w:rsid w:val="008F7F13"/>
    <w:rsid w:val="00941AD0"/>
    <w:rsid w:val="00945546"/>
    <w:rsid w:val="00952014"/>
    <w:rsid w:val="00952810"/>
    <w:rsid w:val="009547F2"/>
    <w:rsid w:val="00955641"/>
    <w:rsid w:val="00960CF6"/>
    <w:rsid w:val="0097415A"/>
    <w:rsid w:val="00982DC2"/>
    <w:rsid w:val="00986372"/>
    <w:rsid w:val="00991C87"/>
    <w:rsid w:val="009A7E15"/>
    <w:rsid w:val="009B7F11"/>
    <w:rsid w:val="009C58FA"/>
    <w:rsid w:val="009C6B0F"/>
    <w:rsid w:val="009D2634"/>
    <w:rsid w:val="009D7FD5"/>
    <w:rsid w:val="009E1240"/>
    <w:rsid w:val="009E38DB"/>
    <w:rsid w:val="00A01AD4"/>
    <w:rsid w:val="00A03BCA"/>
    <w:rsid w:val="00A06E76"/>
    <w:rsid w:val="00A118A3"/>
    <w:rsid w:val="00A217A7"/>
    <w:rsid w:val="00A37407"/>
    <w:rsid w:val="00A37C96"/>
    <w:rsid w:val="00A469AD"/>
    <w:rsid w:val="00A61551"/>
    <w:rsid w:val="00A71393"/>
    <w:rsid w:val="00A739AD"/>
    <w:rsid w:val="00A90DA5"/>
    <w:rsid w:val="00A924BA"/>
    <w:rsid w:val="00AA17CD"/>
    <w:rsid w:val="00AA742A"/>
    <w:rsid w:val="00AB2EA7"/>
    <w:rsid w:val="00AC3153"/>
    <w:rsid w:val="00AD3C93"/>
    <w:rsid w:val="00AD4FFF"/>
    <w:rsid w:val="00AF0F7E"/>
    <w:rsid w:val="00AF198C"/>
    <w:rsid w:val="00AF541F"/>
    <w:rsid w:val="00AF7646"/>
    <w:rsid w:val="00B0455D"/>
    <w:rsid w:val="00B074C9"/>
    <w:rsid w:val="00B15726"/>
    <w:rsid w:val="00B20181"/>
    <w:rsid w:val="00B208A1"/>
    <w:rsid w:val="00B23917"/>
    <w:rsid w:val="00B308B0"/>
    <w:rsid w:val="00B326B1"/>
    <w:rsid w:val="00B57BE2"/>
    <w:rsid w:val="00B70C6F"/>
    <w:rsid w:val="00B87439"/>
    <w:rsid w:val="00B87F82"/>
    <w:rsid w:val="00B9085A"/>
    <w:rsid w:val="00B929BA"/>
    <w:rsid w:val="00B92E8B"/>
    <w:rsid w:val="00B94899"/>
    <w:rsid w:val="00BA4272"/>
    <w:rsid w:val="00C01F43"/>
    <w:rsid w:val="00C04307"/>
    <w:rsid w:val="00C043EE"/>
    <w:rsid w:val="00C07789"/>
    <w:rsid w:val="00C139B9"/>
    <w:rsid w:val="00C16041"/>
    <w:rsid w:val="00C20EBE"/>
    <w:rsid w:val="00C301D2"/>
    <w:rsid w:val="00C370AB"/>
    <w:rsid w:val="00C41891"/>
    <w:rsid w:val="00C42448"/>
    <w:rsid w:val="00C45620"/>
    <w:rsid w:val="00C47D5E"/>
    <w:rsid w:val="00C51F88"/>
    <w:rsid w:val="00C6059C"/>
    <w:rsid w:val="00C71A22"/>
    <w:rsid w:val="00C720E4"/>
    <w:rsid w:val="00C7247E"/>
    <w:rsid w:val="00C741EB"/>
    <w:rsid w:val="00C806D9"/>
    <w:rsid w:val="00C80796"/>
    <w:rsid w:val="00C83B99"/>
    <w:rsid w:val="00C90CCC"/>
    <w:rsid w:val="00CC0333"/>
    <w:rsid w:val="00CC38CD"/>
    <w:rsid w:val="00CC5C76"/>
    <w:rsid w:val="00CC69DE"/>
    <w:rsid w:val="00CE3AB0"/>
    <w:rsid w:val="00CE59F8"/>
    <w:rsid w:val="00CF46D4"/>
    <w:rsid w:val="00CF5D97"/>
    <w:rsid w:val="00D00440"/>
    <w:rsid w:val="00D03DF2"/>
    <w:rsid w:val="00D111CA"/>
    <w:rsid w:val="00D14A48"/>
    <w:rsid w:val="00D15161"/>
    <w:rsid w:val="00D22956"/>
    <w:rsid w:val="00D22CD2"/>
    <w:rsid w:val="00D2406B"/>
    <w:rsid w:val="00D26DD5"/>
    <w:rsid w:val="00D3424A"/>
    <w:rsid w:val="00D5241D"/>
    <w:rsid w:val="00D54D8B"/>
    <w:rsid w:val="00D65420"/>
    <w:rsid w:val="00D6748E"/>
    <w:rsid w:val="00D70412"/>
    <w:rsid w:val="00D8003D"/>
    <w:rsid w:val="00D935ED"/>
    <w:rsid w:val="00D94DE7"/>
    <w:rsid w:val="00D96ED0"/>
    <w:rsid w:val="00DA14C0"/>
    <w:rsid w:val="00DA5183"/>
    <w:rsid w:val="00DB0BA9"/>
    <w:rsid w:val="00DB1784"/>
    <w:rsid w:val="00DC499E"/>
    <w:rsid w:val="00DE5C3E"/>
    <w:rsid w:val="00DE622D"/>
    <w:rsid w:val="00DF5A1B"/>
    <w:rsid w:val="00DF6977"/>
    <w:rsid w:val="00E203EE"/>
    <w:rsid w:val="00E36580"/>
    <w:rsid w:val="00E47FEE"/>
    <w:rsid w:val="00E53B26"/>
    <w:rsid w:val="00E5519C"/>
    <w:rsid w:val="00E57D37"/>
    <w:rsid w:val="00E60C78"/>
    <w:rsid w:val="00E6394C"/>
    <w:rsid w:val="00E66DD3"/>
    <w:rsid w:val="00E9550A"/>
    <w:rsid w:val="00E95D5C"/>
    <w:rsid w:val="00E96DDC"/>
    <w:rsid w:val="00EB2261"/>
    <w:rsid w:val="00EB4784"/>
    <w:rsid w:val="00EC5D78"/>
    <w:rsid w:val="00ED3C39"/>
    <w:rsid w:val="00EE506C"/>
    <w:rsid w:val="00EE6546"/>
    <w:rsid w:val="00EE7A0E"/>
    <w:rsid w:val="00EF2FA6"/>
    <w:rsid w:val="00EF7213"/>
    <w:rsid w:val="00F00976"/>
    <w:rsid w:val="00F00C0E"/>
    <w:rsid w:val="00F13143"/>
    <w:rsid w:val="00F14BAA"/>
    <w:rsid w:val="00F25508"/>
    <w:rsid w:val="00F40B6A"/>
    <w:rsid w:val="00F46E58"/>
    <w:rsid w:val="00F50067"/>
    <w:rsid w:val="00F5532E"/>
    <w:rsid w:val="00F60921"/>
    <w:rsid w:val="00F61CC3"/>
    <w:rsid w:val="00F72E32"/>
    <w:rsid w:val="00F747F1"/>
    <w:rsid w:val="00F848C0"/>
    <w:rsid w:val="00F9116E"/>
    <w:rsid w:val="00F94114"/>
    <w:rsid w:val="00F95110"/>
    <w:rsid w:val="00FB59D4"/>
    <w:rsid w:val="00FB6B73"/>
    <w:rsid w:val="00FC35ED"/>
    <w:rsid w:val="00FD702B"/>
    <w:rsid w:val="00FD7652"/>
    <w:rsid w:val="00FD7745"/>
    <w:rsid w:val="00FD7E10"/>
    <w:rsid w:val="00FF42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c0,#ffe989,#ef5757,#f7a7a7,#eab4bd,#f8565e,#fcb6b9,#fba58d"/>
    </o:shapedefaults>
    <o:shapelayout v:ext="edit">
      <o:idmap v:ext="edit" data="1"/>
    </o:shapelayout>
  </w:shapeDefaults>
  <w:decimalSymbol w:val=","/>
  <w:listSeparator w:val=";"/>
  <w14:docId w14:val="4197DAB1"/>
  <w15:chartTrackingRefBased/>
  <w15:docId w15:val="{08E15512-D693-4EBE-AA56-5DB17FCCF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nb-N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10B"/>
  </w:style>
  <w:style w:type="paragraph" w:styleId="Overskrift1">
    <w:name w:val="heading 1"/>
    <w:basedOn w:val="Normal"/>
    <w:next w:val="Normal"/>
    <w:link w:val="Overskrift1Tegn"/>
    <w:uiPriority w:val="9"/>
    <w:qFormat/>
    <w:rsid w:val="003C610B"/>
    <w:pPr>
      <w:keepNext/>
      <w:keepLines/>
      <w:spacing w:before="360" w:after="40" w:line="240" w:lineRule="auto"/>
      <w:outlineLvl w:val="0"/>
    </w:pPr>
    <w:rPr>
      <w:rFonts w:asciiTheme="majorHAnsi" w:eastAsiaTheme="majorEastAsia" w:hAnsiTheme="majorHAnsi" w:cstheme="majorBidi"/>
      <w:color w:val="3A7C22" w:themeColor="accent6" w:themeShade="BF"/>
      <w:sz w:val="40"/>
      <w:szCs w:val="40"/>
    </w:rPr>
  </w:style>
  <w:style w:type="paragraph" w:styleId="Overskrift2">
    <w:name w:val="heading 2"/>
    <w:basedOn w:val="Normal"/>
    <w:next w:val="Normal"/>
    <w:link w:val="Overskrift2Tegn"/>
    <w:uiPriority w:val="9"/>
    <w:unhideWhenUsed/>
    <w:qFormat/>
    <w:rsid w:val="003C610B"/>
    <w:pPr>
      <w:keepNext/>
      <w:keepLines/>
      <w:spacing w:before="80" w:after="0" w:line="240" w:lineRule="auto"/>
      <w:outlineLvl w:val="1"/>
    </w:pPr>
    <w:rPr>
      <w:rFonts w:asciiTheme="majorHAnsi" w:eastAsiaTheme="majorEastAsia" w:hAnsiTheme="majorHAnsi" w:cstheme="majorBidi"/>
      <w:color w:val="3A7C22" w:themeColor="accent6" w:themeShade="BF"/>
      <w:sz w:val="28"/>
      <w:szCs w:val="28"/>
    </w:rPr>
  </w:style>
  <w:style w:type="paragraph" w:styleId="Overskrift3">
    <w:name w:val="heading 3"/>
    <w:basedOn w:val="Normal"/>
    <w:next w:val="Normal"/>
    <w:link w:val="Overskrift3Tegn"/>
    <w:uiPriority w:val="9"/>
    <w:semiHidden/>
    <w:unhideWhenUsed/>
    <w:qFormat/>
    <w:rsid w:val="003C610B"/>
    <w:pPr>
      <w:keepNext/>
      <w:keepLines/>
      <w:spacing w:before="80" w:after="0" w:line="240" w:lineRule="auto"/>
      <w:outlineLvl w:val="2"/>
    </w:pPr>
    <w:rPr>
      <w:rFonts w:asciiTheme="majorHAnsi" w:eastAsiaTheme="majorEastAsia" w:hAnsiTheme="majorHAnsi" w:cstheme="majorBidi"/>
      <w:color w:val="3A7C22" w:themeColor="accent6" w:themeShade="BF"/>
      <w:sz w:val="24"/>
      <w:szCs w:val="24"/>
    </w:rPr>
  </w:style>
  <w:style w:type="paragraph" w:styleId="Overskrift4">
    <w:name w:val="heading 4"/>
    <w:basedOn w:val="Normal"/>
    <w:next w:val="Normal"/>
    <w:link w:val="Overskrift4Tegn"/>
    <w:uiPriority w:val="9"/>
    <w:semiHidden/>
    <w:unhideWhenUsed/>
    <w:qFormat/>
    <w:rsid w:val="003C610B"/>
    <w:pPr>
      <w:keepNext/>
      <w:keepLines/>
      <w:spacing w:before="80" w:after="0"/>
      <w:outlineLvl w:val="3"/>
    </w:pPr>
    <w:rPr>
      <w:rFonts w:asciiTheme="majorHAnsi" w:eastAsiaTheme="majorEastAsia" w:hAnsiTheme="majorHAnsi" w:cstheme="majorBidi"/>
      <w:color w:val="4EA72E" w:themeColor="accent6"/>
      <w:sz w:val="22"/>
      <w:szCs w:val="22"/>
    </w:rPr>
  </w:style>
  <w:style w:type="paragraph" w:styleId="Overskrift5">
    <w:name w:val="heading 5"/>
    <w:basedOn w:val="Normal"/>
    <w:next w:val="Normal"/>
    <w:link w:val="Overskrift5Tegn"/>
    <w:uiPriority w:val="9"/>
    <w:semiHidden/>
    <w:unhideWhenUsed/>
    <w:qFormat/>
    <w:rsid w:val="003C610B"/>
    <w:pPr>
      <w:keepNext/>
      <w:keepLines/>
      <w:spacing w:before="40" w:after="0"/>
      <w:outlineLvl w:val="4"/>
    </w:pPr>
    <w:rPr>
      <w:rFonts w:asciiTheme="majorHAnsi" w:eastAsiaTheme="majorEastAsia" w:hAnsiTheme="majorHAnsi" w:cstheme="majorBidi"/>
      <w:i/>
      <w:iCs/>
      <w:color w:val="4EA72E" w:themeColor="accent6"/>
      <w:sz w:val="22"/>
      <w:szCs w:val="22"/>
    </w:rPr>
  </w:style>
  <w:style w:type="paragraph" w:styleId="Overskrift6">
    <w:name w:val="heading 6"/>
    <w:basedOn w:val="Normal"/>
    <w:next w:val="Normal"/>
    <w:link w:val="Overskrift6Tegn"/>
    <w:uiPriority w:val="9"/>
    <w:semiHidden/>
    <w:unhideWhenUsed/>
    <w:qFormat/>
    <w:rsid w:val="003C610B"/>
    <w:pPr>
      <w:keepNext/>
      <w:keepLines/>
      <w:spacing w:before="40" w:after="0"/>
      <w:outlineLvl w:val="5"/>
    </w:pPr>
    <w:rPr>
      <w:rFonts w:asciiTheme="majorHAnsi" w:eastAsiaTheme="majorEastAsia" w:hAnsiTheme="majorHAnsi" w:cstheme="majorBidi"/>
      <w:color w:val="4EA72E" w:themeColor="accent6"/>
    </w:rPr>
  </w:style>
  <w:style w:type="paragraph" w:styleId="Overskrift7">
    <w:name w:val="heading 7"/>
    <w:basedOn w:val="Normal"/>
    <w:next w:val="Normal"/>
    <w:link w:val="Overskrift7Tegn"/>
    <w:uiPriority w:val="9"/>
    <w:semiHidden/>
    <w:unhideWhenUsed/>
    <w:qFormat/>
    <w:rsid w:val="003C610B"/>
    <w:pPr>
      <w:keepNext/>
      <w:keepLines/>
      <w:spacing w:before="40" w:after="0"/>
      <w:outlineLvl w:val="6"/>
    </w:pPr>
    <w:rPr>
      <w:rFonts w:asciiTheme="majorHAnsi" w:eastAsiaTheme="majorEastAsia" w:hAnsiTheme="majorHAnsi" w:cstheme="majorBidi"/>
      <w:b/>
      <w:bCs/>
      <w:color w:val="4EA72E" w:themeColor="accent6"/>
    </w:rPr>
  </w:style>
  <w:style w:type="paragraph" w:styleId="Overskrift8">
    <w:name w:val="heading 8"/>
    <w:basedOn w:val="Normal"/>
    <w:next w:val="Normal"/>
    <w:link w:val="Overskrift8Tegn"/>
    <w:uiPriority w:val="9"/>
    <w:semiHidden/>
    <w:unhideWhenUsed/>
    <w:qFormat/>
    <w:rsid w:val="003C610B"/>
    <w:pPr>
      <w:keepNext/>
      <w:keepLines/>
      <w:spacing w:before="40" w:after="0"/>
      <w:outlineLvl w:val="7"/>
    </w:pPr>
    <w:rPr>
      <w:rFonts w:asciiTheme="majorHAnsi" w:eastAsiaTheme="majorEastAsia" w:hAnsiTheme="majorHAnsi" w:cstheme="majorBidi"/>
      <w:b/>
      <w:bCs/>
      <w:i/>
      <w:iCs/>
      <w:color w:val="4EA72E" w:themeColor="accent6"/>
      <w:sz w:val="20"/>
      <w:szCs w:val="20"/>
    </w:rPr>
  </w:style>
  <w:style w:type="paragraph" w:styleId="Overskrift9">
    <w:name w:val="heading 9"/>
    <w:basedOn w:val="Normal"/>
    <w:next w:val="Normal"/>
    <w:link w:val="Overskrift9Tegn"/>
    <w:uiPriority w:val="9"/>
    <w:semiHidden/>
    <w:unhideWhenUsed/>
    <w:qFormat/>
    <w:rsid w:val="003C610B"/>
    <w:pPr>
      <w:keepNext/>
      <w:keepLines/>
      <w:spacing w:before="40" w:after="0"/>
      <w:outlineLvl w:val="8"/>
    </w:pPr>
    <w:rPr>
      <w:rFonts w:asciiTheme="majorHAnsi" w:eastAsiaTheme="majorEastAsia" w:hAnsiTheme="majorHAnsi" w:cstheme="majorBidi"/>
      <w:i/>
      <w:iCs/>
      <w:color w:val="4EA72E" w:themeColor="accent6"/>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C610B"/>
    <w:rPr>
      <w:rFonts w:asciiTheme="majorHAnsi" w:eastAsiaTheme="majorEastAsia" w:hAnsiTheme="majorHAnsi" w:cstheme="majorBidi"/>
      <w:color w:val="3A7C22" w:themeColor="accent6" w:themeShade="BF"/>
      <w:sz w:val="40"/>
      <w:szCs w:val="40"/>
    </w:rPr>
  </w:style>
  <w:style w:type="character" w:customStyle="1" w:styleId="Overskrift2Tegn">
    <w:name w:val="Overskrift 2 Tegn"/>
    <w:basedOn w:val="Standardskriftforavsnitt"/>
    <w:link w:val="Overskrift2"/>
    <w:uiPriority w:val="9"/>
    <w:rsid w:val="003C610B"/>
    <w:rPr>
      <w:rFonts w:asciiTheme="majorHAnsi" w:eastAsiaTheme="majorEastAsia" w:hAnsiTheme="majorHAnsi" w:cstheme="majorBidi"/>
      <w:color w:val="3A7C22" w:themeColor="accent6" w:themeShade="BF"/>
      <w:sz w:val="28"/>
      <w:szCs w:val="28"/>
    </w:rPr>
  </w:style>
  <w:style w:type="character" w:customStyle="1" w:styleId="Overskrift3Tegn">
    <w:name w:val="Overskrift 3 Tegn"/>
    <w:basedOn w:val="Standardskriftforavsnitt"/>
    <w:link w:val="Overskrift3"/>
    <w:uiPriority w:val="9"/>
    <w:semiHidden/>
    <w:rsid w:val="003C610B"/>
    <w:rPr>
      <w:rFonts w:asciiTheme="majorHAnsi" w:eastAsiaTheme="majorEastAsia" w:hAnsiTheme="majorHAnsi" w:cstheme="majorBidi"/>
      <w:color w:val="3A7C22" w:themeColor="accent6" w:themeShade="BF"/>
      <w:sz w:val="24"/>
      <w:szCs w:val="24"/>
    </w:rPr>
  </w:style>
  <w:style w:type="character" w:customStyle="1" w:styleId="Overskrift4Tegn">
    <w:name w:val="Overskrift 4 Tegn"/>
    <w:basedOn w:val="Standardskriftforavsnitt"/>
    <w:link w:val="Overskrift4"/>
    <w:uiPriority w:val="9"/>
    <w:semiHidden/>
    <w:rsid w:val="003C610B"/>
    <w:rPr>
      <w:rFonts w:asciiTheme="majorHAnsi" w:eastAsiaTheme="majorEastAsia" w:hAnsiTheme="majorHAnsi" w:cstheme="majorBidi"/>
      <w:color w:val="4EA72E" w:themeColor="accent6"/>
      <w:sz w:val="22"/>
      <w:szCs w:val="22"/>
    </w:rPr>
  </w:style>
  <w:style w:type="character" w:customStyle="1" w:styleId="Overskrift5Tegn">
    <w:name w:val="Overskrift 5 Tegn"/>
    <w:basedOn w:val="Standardskriftforavsnitt"/>
    <w:link w:val="Overskrift5"/>
    <w:uiPriority w:val="9"/>
    <w:semiHidden/>
    <w:rsid w:val="003C610B"/>
    <w:rPr>
      <w:rFonts w:asciiTheme="majorHAnsi" w:eastAsiaTheme="majorEastAsia" w:hAnsiTheme="majorHAnsi" w:cstheme="majorBidi"/>
      <w:i/>
      <w:iCs/>
      <w:color w:val="4EA72E" w:themeColor="accent6"/>
      <w:sz w:val="22"/>
      <w:szCs w:val="22"/>
    </w:rPr>
  </w:style>
  <w:style w:type="character" w:customStyle="1" w:styleId="Overskrift6Tegn">
    <w:name w:val="Overskrift 6 Tegn"/>
    <w:basedOn w:val="Standardskriftforavsnitt"/>
    <w:link w:val="Overskrift6"/>
    <w:uiPriority w:val="9"/>
    <w:semiHidden/>
    <w:rsid w:val="003C610B"/>
    <w:rPr>
      <w:rFonts w:asciiTheme="majorHAnsi" w:eastAsiaTheme="majorEastAsia" w:hAnsiTheme="majorHAnsi" w:cstheme="majorBidi"/>
      <w:color w:val="4EA72E" w:themeColor="accent6"/>
    </w:rPr>
  </w:style>
  <w:style w:type="character" w:customStyle="1" w:styleId="Overskrift7Tegn">
    <w:name w:val="Overskrift 7 Tegn"/>
    <w:basedOn w:val="Standardskriftforavsnitt"/>
    <w:link w:val="Overskrift7"/>
    <w:uiPriority w:val="9"/>
    <w:semiHidden/>
    <w:rsid w:val="003C610B"/>
    <w:rPr>
      <w:rFonts w:asciiTheme="majorHAnsi" w:eastAsiaTheme="majorEastAsia" w:hAnsiTheme="majorHAnsi" w:cstheme="majorBidi"/>
      <w:b/>
      <w:bCs/>
      <w:color w:val="4EA72E" w:themeColor="accent6"/>
    </w:rPr>
  </w:style>
  <w:style w:type="character" w:customStyle="1" w:styleId="Overskrift8Tegn">
    <w:name w:val="Overskrift 8 Tegn"/>
    <w:basedOn w:val="Standardskriftforavsnitt"/>
    <w:link w:val="Overskrift8"/>
    <w:uiPriority w:val="9"/>
    <w:semiHidden/>
    <w:rsid w:val="003C610B"/>
    <w:rPr>
      <w:rFonts w:asciiTheme="majorHAnsi" w:eastAsiaTheme="majorEastAsia" w:hAnsiTheme="majorHAnsi" w:cstheme="majorBidi"/>
      <w:b/>
      <w:bCs/>
      <w:i/>
      <w:iCs/>
      <w:color w:val="4EA72E" w:themeColor="accent6"/>
      <w:sz w:val="20"/>
      <w:szCs w:val="20"/>
    </w:rPr>
  </w:style>
  <w:style w:type="character" w:customStyle="1" w:styleId="Overskrift9Tegn">
    <w:name w:val="Overskrift 9 Tegn"/>
    <w:basedOn w:val="Standardskriftforavsnitt"/>
    <w:link w:val="Overskrift9"/>
    <w:uiPriority w:val="9"/>
    <w:semiHidden/>
    <w:rsid w:val="003C610B"/>
    <w:rPr>
      <w:rFonts w:asciiTheme="majorHAnsi" w:eastAsiaTheme="majorEastAsia" w:hAnsiTheme="majorHAnsi" w:cstheme="majorBidi"/>
      <w:i/>
      <w:iCs/>
      <w:color w:val="4EA72E" w:themeColor="accent6"/>
      <w:sz w:val="20"/>
      <w:szCs w:val="20"/>
    </w:rPr>
  </w:style>
  <w:style w:type="paragraph" w:styleId="Tittel">
    <w:name w:val="Title"/>
    <w:basedOn w:val="Normal"/>
    <w:next w:val="Normal"/>
    <w:link w:val="TittelTegn"/>
    <w:uiPriority w:val="10"/>
    <w:qFormat/>
    <w:rsid w:val="003C610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telTegn">
    <w:name w:val="Tittel Tegn"/>
    <w:basedOn w:val="Standardskriftforavsnitt"/>
    <w:link w:val="Tittel"/>
    <w:uiPriority w:val="10"/>
    <w:rsid w:val="003C610B"/>
    <w:rPr>
      <w:rFonts w:asciiTheme="majorHAnsi" w:eastAsiaTheme="majorEastAsia" w:hAnsiTheme="majorHAnsi" w:cstheme="majorBidi"/>
      <w:color w:val="262626" w:themeColor="text1" w:themeTint="D9"/>
      <w:spacing w:val="-15"/>
      <w:sz w:val="96"/>
      <w:szCs w:val="96"/>
    </w:rPr>
  </w:style>
  <w:style w:type="paragraph" w:styleId="Undertittel">
    <w:name w:val="Subtitle"/>
    <w:basedOn w:val="Normal"/>
    <w:next w:val="Normal"/>
    <w:link w:val="UndertittelTegn"/>
    <w:uiPriority w:val="11"/>
    <w:qFormat/>
    <w:rsid w:val="003C610B"/>
    <w:pPr>
      <w:numPr>
        <w:ilvl w:val="1"/>
      </w:numPr>
      <w:spacing w:line="240" w:lineRule="auto"/>
    </w:pPr>
    <w:rPr>
      <w:rFonts w:asciiTheme="majorHAnsi" w:eastAsiaTheme="majorEastAsia" w:hAnsiTheme="majorHAnsi" w:cstheme="majorBidi"/>
      <w:sz w:val="30"/>
      <w:szCs w:val="30"/>
    </w:rPr>
  </w:style>
  <w:style w:type="character" w:customStyle="1" w:styleId="UndertittelTegn">
    <w:name w:val="Undertittel Tegn"/>
    <w:basedOn w:val="Standardskriftforavsnitt"/>
    <w:link w:val="Undertittel"/>
    <w:uiPriority w:val="11"/>
    <w:rsid w:val="003C610B"/>
    <w:rPr>
      <w:rFonts w:asciiTheme="majorHAnsi" w:eastAsiaTheme="majorEastAsia" w:hAnsiTheme="majorHAnsi" w:cstheme="majorBidi"/>
      <w:sz w:val="30"/>
      <w:szCs w:val="30"/>
    </w:rPr>
  </w:style>
  <w:style w:type="paragraph" w:styleId="Sitat">
    <w:name w:val="Quote"/>
    <w:basedOn w:val="Normal"/>
    <w:next w:val="Normal"/>
    <w:link w:val="SitatTegn"/>
    <w:uiPriority w:val="29"/>
    <w:qFormat/>
    <w:rsid w:val="003C610B"/>
    <w:pPr>
      <w:spacing w:before="160"/>
      <w:ind w:left="720" w:right="720"/>
      <w:jc w:val="center"/>
    </w:pPr>
    <w:rPr>
      <w:i/>
      <w:iCs/>
      <w:color w:val="262626" w:themeColor="text1" w:themeTint="D9"/>
    </w:rPr>
  </w:style>
  <w:style w:type="character" w:customStyle="1" w:styleId="SitatTegn">
    <w:name w:val="Sitat Tegn"/>
    <w:basedOn w:val="Standardskriftforavsnitt"/>
    <w:link w:val="Sitat"/>
    <w:uiPriority w:val="29"/>
    <w:rsid w:val="003C610B"/>
    <w:rPr>
      <w:i/>
      <w:iCs/>
      <w:color w:val="262626" w:themeColor="text1" w:themeTint="D9"/>
    </w:rPr>
  </w:style>
  <w:style w:type="paragraph" w:styleId="Listeavsnitt">
    <w:name w:val="List Paragraph"/>
    <w:basedOn w:val="Normal"/>
    <w:uiPriority w:val="34"/>
    <w:qFormat/>
    <w:rsid w:val="00A90DA5"/>
    <w:pPr>
      <w:ind w:left="720"/>
      <w:contextualSpacing/>
    </w:pPr>
  </w:style>
  <w:style w:type="character" w:styleId="Sterkutheving">
    <w:name w:val="Intense Emphasis"/>
    <w:basedOn w:val="Standardskriftforavsnitt"/>
    <w:uiPriority w:val="21"/>
    <w:qFormat/>
    <w:rsid w:val="003C610B"/>
    <w:rPr>
      <w:b/>
      <w:bCs/>
      <w:i/>
      <w:iCs/>
    </w:rPr>
  </w:style>
  <w:style w:type="paragraph" w:styleId="Sterktsitat">
    <w:name w:val="Intense Quote"/>
    <w:basedOn w:val="Normal"/>
    <w:next w:val="Normal"/>
    <w:link w:val="SterktsitatTegn"/>
    <w:uiPriority w:val="30"/>
    <w:qFormat/>
    <w:rsid w:val="003C610B"/>
    <w:pPr>
      <w:spacing w:before="160" w:after="160" w:line="264" w:lineRule="auto"/>
      <w:ind w:left="720" w:right="720"/>
      <w:jc w:val="center"/>
    </w:pPr>
    <w:rPr>
      <w:rFonts w:asciiTheme="majorHAnsi" w:eastAsiaTheme="majorEastAsia" w:hAnsiTheme="majorHAnsi" w:cstheme="majorBidi"/>
      <w:i/>
      <w:iCs/>
      <w:color w:val="4EA72E" w:themeColor="accent6"/>
      <w:sz w:val="32"/>
      <w:szCs w:val="32"/>
    </w:rPr>
  </w:style>
  <w:style w:type="character" w:customStyle="1" w:styleId="SterktsitatTegn">
    <w:name w:val="Sterkt sitat Tegn"/>
    <w:basedOn w:val="Standardskriftforavsnitt"/>
    <w:link w:val="Sterktsitat"/>
    <w:uiPriority w:val="30"/>
    <w:rsid w:val="003C610B"/>
    <w:rPr>
      <w:rFonts w:asciiTheme="majorHAnsi" w:eastAsiaTheme="majorEastAsia" w:hAnsiTheme="majorHAnsi" w:cstheme="majorBidi"/>
      <w:i/>
      <w:iCs/>
      <w:color w:val="4EA72E" w:themeColor="accent6"/>
      <w:sz w:val="32"/>
      <w:szCs w:val="32"/>
    </w:rPr>
  </w:style>
  <w:style w:type="character" w:styleId="Sterkreferanse">
    <w:name w:val="Intense Reference"/>
    <w:basedOn w:val="Standardskriftforavsnitt"/>
    <w:uiPriority w:val="32"/>
    <w:qFormat/>
    <w:rsid w:val="003C610B"/>
    <w:rPr>
      <w:b/>
      <w:bCs/>
      <w:smallCaps/>
      <w:color w:val="4EA72E" w:themeColor="accent6"/>
    </w:rPr>
  </w:style>
  <w:style w:type="paragraph" w:styleId="Bildetekst">
    <w:name w:val="caption"/>
    <w:basedOn w:val="Normal"/>
    <w:next w:val="Normal"/>
    <w:uiPriority w:val="35"/>
    <w:semiHidden/>
    <w:unhideWhenUsed/>
    <w:qFormat/>
    <w:rsid w:val="003C610B"/>
    <w:pPr>
      <w:spacing w:line="240" w:lineRule="auto"/>
    </w:pPr>
    <w:rPr>
      <w:b/>
      <w:bCs/>
      <w:smallCaps/>
      <w:color w:val="595959" w:themeColor="text1" w:themeTint="A6"/>
    </w:rPr>
  </w:style>
  <w:style w:type="character" w:styleId="Sterk">
    <w:name w:val="Strong"/>
    <w:basedOn w:val="Standardskriftforavsnitt"/>
    <w:uiPriority w:val="22"/>
    <w:qFormat/>
    <w:rsid w:val="003C610B"/>
    <w:rPr>
      <w:b/>
      <w:bCs/>
    </w:rPr>
  </w:style>
  <w:style w:type="character" w:styleId="Utheving">
    <w:name w:val="Emphasis"/>
    <w:basedOn w:val="Standardskriftforavsnitt"/>
    <w:uiPriority w:val="20"/>
    <w:qFormat/>
    <w:rsid w:val="003C610B"/>
    <w:rPr>
      <w:i/>
      <w:iCs/>
      <w:color w:val="4EA72E" w:themeColor="accent6"/>
    </w:rPr>
  </w:style>
  <w:style w:type="paragraph" w:styleId="Ingenmellomrom">
    <w:name w:val="No Spacing"/>
    <w:uiPriority w:val="1"/>
    <w:qFormat/>
    <w:rsid w:val="003C610B"/>
    <w:pPr>
      <w:spacing w:after="0" w:line="240" w:lineRule="auto"/>
    </w:pPr>
  </w:style>
  <w:style w:type="character" w:styleId="Svakutheving">
    <w:name w:val="Subtle Emphasis"/>
    <w:basedOn w:val="Standardskriftforavsnitt"/>
    <w:uiPriority w:val="19"/>
    <w:qFormat/>
    <w:rsid w:val="003C610B"/>
    <w:rPr>
      <w:i/>
      <w:iCs/>
    </w:rPr>
  </w:style>
  <w:style w:type="character" w:styleId="Svakreferanse">
    <w:name w:val="Subtle Reference"/>
    <w:basedOn w:val="Standardskriftforavsnitt"/>
    <w:uiPriority w:val="31"/>
    <w:qFormat/>
    <w:rsid w:val="003C610B"/>
    <w:rPr>
      <w:smallCaps/>
      <w:color w:val="595959" w:themeColor="text1" w:themeTint="A6"/>
    </w:rPr>
  </w:style>
  <w:style w:type="character" w:styleId="Boktittel">
    <w:name w:val="Book Title"/>
    <w:basedOn w:val="Standardskriftforavsnitt"/>
    <w:uiPriority w:val="33"/>
    <w:qFormat/>
    <w:rsid w:val="003C610B"/>
    <w:rPr>
      <w:b/>
      <w:bCs/>
      <w:caps w:val="0"/>
      <w:smallCaps/>
      <w:spacing w:val="7"/>
      <w:sz w:val="21"/>
      <w:szCs w:val="21"/>
    </w:rPr>
  </w:style>
  <w:style w:type="paragraph" w:styleId="Overskriftforinnholdsfortegnelse">
    <w:name w:val="TOC Heading"/>
    <w:basedOn w:val="Overskrift1"/>
    <w:next w:val="Normal"/>
    <w:uiPriority w:val="39"/>
    <w:semiHidden/>
    <w:unhideWhenUsed/>
    <w:qFormat/>
    <w:rsid w:val="003C610B"/>
    <w:pPr>
      <w:outlineLvl w:val="9"/>
    </w:pPr>
  </w:style>
  <w:style w:type="character" w:styleId="Hyperkobling">
    <w:name w:val="Hyperlink"/>
    <w:basedOn w:val="Standardskriftforavsnitt"/>
    <w:uiPriority w:val="99"/>
    <w:unhideWhenUsed/>
    <w:rsid w:val="00E60C78"/>
    <w:rPr>
      <w:color w:val="467886" w:themeColor="hyperlink"/>
      <w:u w:val="single"/>
    </w:rPr>
  </w:style>
  <w:style w:type="character" w:styleId="Ulstomtale">
    <w:name w:val="Unresolved Mention"/>
    <w:basedOn w:val="Standardskriftforavsnitt"/>
    <w:uiPriority w:val="99"/>
    <w:semiHidden/>
    <w:unhideWhenUsed/>
    <w:rsid w:val="00E60C78"/>
    <w:rPr>
      <w:color w:val="605E5C"/>
      <w:shd w:val="clear" w:color="auto" w:fill="E1DFDD"/>
    </w:rPr>
  </w:style>
  <w:style w:type="paragraph" w:styleId="NormalWeb">
    <w:name w:val="Normal (Web)"/>
    <w:basedOn w:val="Normal"/>
    <w:uiPriority w:val="99"/>
    <w:semiHidden/>
    <w:unhideWhenUsed/>
    <w:rsid w:val="0046122C"/>
    <w:rPr>
      <w:rFonts w:ascii="Times New Roman" w:hAnsi="Times New Roman" w:cs="Times New Roman"/>
      <w:sz w:val="24"/>
      <w:szCs w:val="24"/>
    </w:rPr>
  </w:style>
  <w:style w:type="character" w:styleId="Fulgthyperkobling">
    <w:name w:val="FollowedHyperlink"/>
    <w:basedOn w:val="Standardskriftforavsnitt"/>
    <w:uiPriority w:val="99"/>
    <w:semiHidden/>
    <w:unhideWhenUsed/>
    <w:rsid w:val="00EE506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atolsk.no/organisasjon/norge/tidsskrift" TargetMode="External"/><Relationship Id="rId21" Type="http://schemas.openxmlformats.org/officeDocument/2006/relationships/hyperlink" Target="https://www.spond.com/no/" TargetMode="External"/><Relationship Id="rId42" Type="http://schemas.openxmlformats.org/officeDocument/2006/relationships/image" Target="media/image4.wmf"/><Relationship Id="rId47" Type="http://schemas.openxmlformats.org/officeDocument/2006/relationships/hyperlink" Target="https://www.katolsk.no/organisasjon/norge/bokhandel" TargetMode="External"/><Relationship Id="rId63" Type="http://schemas.openxmlformats.org/officeDocument/2006/relationships/hyperlink" Target="https://blilys.no/filer/youcat-kids/A_samling6_okt2_YfK_pkt4og5_helgener_karneval_messen.pdf" TargetMode="External"/><Relationship Id="rId68" Type="http://schemas.openxmlformats.org/officeDocument/2006/relationships/image" Target="media/image13.png"/><Relationship Id="rId7" Type="http://schemas.openxmlformats.org/officeDocument/2006/relationships/hyperlink" Target="https://bibel.no/nettbutikk/fargelegg-tidslinjen" TargetMode="Externa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atekese.no/2026/08/velkommen-til-kurskvelder-for-kateketer-hosten-2026/" TargetMode="External"/><Relationship Id="rId29" Type="http://schemas.openxmlformats.org/officeDocument/2006/relationships/hyperlink" Target="https://bibel.no/om-bibelen/bibleproject" TargetMode="External"/><Relationship Id="rId11" Type="http://schemas.openxmlformats.org/officeDocument/2006/relationships/hyperlink" Target="https://bibel.no/tidslinjen" TargetMode="External"/><Relationship Id="rId24" Type="http://schemas.openxmlformats.org/officeDocument/2006/relationships/hyperlink" Target="https://katekese.no/" TargetMode="External"/><Relationship Id="rId32" Type="http://schemas.openxmlformats.org/officeDocument/2006/relationships/hyperlink" Target="https://blilys.no/filer/youcat-konfirmant/samling4_okt1.pdf" TargetMode="External"/><Relationship Id="rId37" Type="http://schemas.openxmlformats.org/officeDocument/2006/relationships/hyperlink" Target="https://www.ccmartists.com/" TargetMode="External"/><Relationship Id="rId40" Type="http://schemas.openxmlformats.org/officeDocument/2006/relationships/hyperlink" Target="https://forms.cloud.microsoft/e/ia7dyS0Stx" TargetMode="External"/><Relationship Id="rId45" Type="http://schemas.openxmlformats.org/officeDocument/2006/relationships/image" Target="media/image6.wmf"/><Relationship Id="rId53" Type="http://schemas.openxmlformats.org/officeDocument/2006/relationships/hyperlink" Target="https://blilys.no/filer/hl_Maximilian_Kolbe.pdf" TargetMode="External"/><Relationship Id="rId58" Type="http://schemas.openxmlformats.org/officeDocument/2006/relationships/hyperlink" Target="https://tv.nrk.no/serie/gjoer-det-sjoel/sesong/7/episode/DNRR64000124" TargetMode="External"/><Relationship Id="rId66" Type="http://schemas.openxmlformats.org/officeDocument/2006/relationships/hyperlink" Target="https://katekese.no/2026/08/informasjon-om-den-gode-hyrde-katekese/" TargetMode="External"/><Relationship Id="rId5" Type="http://schemas.openxmlformats.org/officeDocument/2006/relationships/webSettings" Target="webSettings.xml"/><Relationship Id="rId61" Type="http://schemas.openxmlformats.org/officeDocument/2006/relationships/image" Target="media/image10.png"/><Relationship Id="rId19" Type="http://schemas.openxmlformats.org/officeDocument/2006/relationships/hyperlink" Target="https://katekese.no/kateketer/kateketseminarer/velkommen-til-helddagsseminar/" TargetMode="External"/><Relationship Id="rId14" Type="http://schemas.openxmlformats.org/officeDocument/2006/relationships/hyperlink" Target="mailto:terese.ranek@katolsk.no" TargetMode="External"/><Relationship Id="rId22" Type="http://schemas.openxmlformats.org/officeDocument/2006/relationships/hyperlink" Target="https://www.konf-app.no/admin/home" TargetMode="External"/><Relationship Id="rId27" Type="http://schemas.openxmlformats.org/officeDocument/2006/relationships/hyperlink" Target="https://ewtn.no/" TargetMode="External"/><Relationship Id="rId30" Type="http://schemas.openxmlformats.org/officeDocument/2006/relationships/hyperlink" Target="https://www.spond.com/no/" TargetMode="External"/><Relationship Id="rId35" Type="http://schemas.openxmlformats.org/officeDocument/2006/relationships/hyperlink" Target="https://www.katolsk.no/organisasjon/norge/tidsskrift" TargetMode="External"/><Relationship Id="rId43" Type="http://schemas.openxmlformats.org/officeDocument/2006/relationships/hyperlink" Target="https://forms.cloud.microsoft/e/ia7dyS0Stx" TargetMode="External"/><Relationship Id="rId48" Type="http://schemas.openxmlformats.org/officeDocument/2006/relationships/image" Target="media/image7.png"/><Relationship Id="rId56" Type="http://schemas.openxmlformats.org/officeDocument/2006/relationships/hyperlink" Target="https://tv.nrk.no/serie/gjoer-det-sjoel/sesong/7/episode/DNRR64000124" TargetMode="External"/><Relationship Id="rId64" Type="http://schemas.openxmlformats.org/officeDocument/2006/relationships/hyperlink" Target="https://blilys.no/filer/youcat-kids/A_samling6_okt2_YfK_pkt4og5_helgener_karneval_messen.pdf" TargetMode="External"/><Relationship Id="rId69" Type="http://schemas.openxmlformats.org/officeDocument/2006/relationships/image" Target="media/image14.png"/><Relationship Id="rId8" Type="http://schemas.openxmlformats.org/officeDocument/2006/relationships/hyperlink" Target="https://bibel.no/nettbutikk/fargelegg-tidslinjen" TargetMode="External"/><Relationship Id="rId51" Type="http://schemas.openxmlformats.org/officeDocument/2006/relationships/hyperlink" Target="https://blilys.no/filer/hl_Maximilian_Kolbe.pdf" TargetMode="External"/><Relationship Id="rId3" Type="http://schemas.openxmlformats.org/officeDocument/2006/relationships/styles" Target="styles.xml"/><Relationship Id="rId12" Type="http://schemas.openxmlformats.org/officeDocument/2006/relationships/hyperlink" Target="https://bibel.no/nettbutikk/fargelegg-tidslinjen" TargetMode="External"/><Relationship Id="rId17" Type="http://schemas.openxmlformats.org/officeDocument/2006/relationships/hyperlink" Target="https://katekese.no/2026/08/velkommen-til-kurskvelder-for-kateketer-hosten-2026/" TargetMode="External"/><Relationship Id="rId25" Type="http://schemas.openxmlformats.org/officeDocument/2006/relationships/hyperlink" Target="https://www.katolsk.no/" TargetMode="External"/><Relationship Id="rId33" Type="http://schemas.openxmlformats.org/officeDocument/2006/relationships/hyperlink" Target="https://katekese.no/" TargetMode="External"/><Relationship Id="rId38" Type="http://schemas.openxmlformats.org/officeDocument/2006/relationships/hyperlink" Target="https://bibel.no/om-bibelen/bibleproject" TargetMode="External"/><Relationship Id="rId46" Type="http://schemas.openxmlformats.org/officeDocument/2006/relationships/hyperlink" Target="https://www.katolsk.no/organisasjon/norge/bokhandel" TargetMode="External"/><Relationship Id="rId59" Type="http://schemas.openxmlformats.org/officeDocument/2006/relationships/image" Target="media/image8.png"/><Relationship Id="rId67" Type="http://schemas.openxmlformats.org/officeDocument/2006/relationships/image" Target="media/image12.jpeg"/><Relationship Id="rId20" Type="http://schemas.openxmlformats.org/officeDocument/2006/relationships/image" Target="media/image1.png"/><Relationship Id="rId41" Type="http://schemas.openxmlformats.org/officeDocument/2006/relationships/image" Target="media/image3.wmf"/><Relationship Id="rId54" Type="http://schemas.openxmlformats.org/officeDocument/2006/relationships/hyperlink" Target="mailto:terese.ranek@katolsk.no" TargetMode="External"/><Relationship Id="rId62" Type="http://schemas.openxmlformats.org/officeDocument/2006/relationships/image" Target="media/image11.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bibel.no/tidslinjen" TargetMode="External"/><Relationship Id="rId15" Type="http://schemas.openxmlformats.org/officeDocument/2006/relationships/hyperlink" Target="https://www.bokogmedia.no/" TargetMode="External"/><Relationship Id="rId23" Type="http://schemas.openxmlformats.org/officeDocument/2006/relationships/hyperlink" Target="https://blilys.no/filer/youcat-konfirmant/samling4_okt1.pdf" TargetMode="External"/><Relationship Id="rId28" Type="http://schemas.openxmlformats.org/officeDocument/2006/relationships/hyperlink" Target="https://www.ccmartists.com/" TargetMode="External"/><Relationship Id="rId36" Type="http://schemas.openxmlformats.org/officeDocument/2006/relationships/hyperlink" Target="https://ewtn.no/" TargetMode="External"/><Relationship Id="rId49" Type="http://schemas.openxmlformats.org/officeDocument/2006/relationships/hyperlink" Target="https://stolavbok.no/produkt/midt-iblant-oss/" TargetMode="External"/><Relationship Id="rId57" Type="http://schemas.openxmlformats.org/officeDocument/2006/relationships/hyperlink" Target="https://blilys.no/katekese/youcat-for-kids-4-7-klasse/" TargetMode="External"/><Relationship Id="rId10" Type="http://schemas.openxmlformats.org/officeDocument/2006/relationships/hyperlink" Target="https://www.bokogmedia.no/" TargetMode="External"/><Relationship Id="rId31" Type="http://schemas.openxmlformats.org/officeDocument/2006/relationships/hyperlink" Target="https://www.konf-app.no/admin/home" TargetMode="External"/><Relationship Id="rId44" Type="http://schemas.openxmlformats.org/officeDocument/2006/relationships/image" Target="media/image5.png"/><Relationship Id="rId52" Type="http://schemas.openxmlformats.org/officeDocument/2006/relationships/hyperlink" Target="mailto:terese.ranek@katolsk.no" TargetMode="External"/><Relationship Id="rId60" Type="http://schemas.openxmlformats.org/officeDocument/2006/relationships/image" Target="media/image9.png"/><Relationship Id="rId65" Type="http://schemas.openxmlformats.org/officeDocument/2006/relationships/hyperlink" Target="https://katekese.no/2026/08/informasjon-om-den-gode-hyrde-katekese/" TargetMode="External"/><Relationship Id="rId4" Type="http://schemas.openxmlformats.org/officeDocument/2006/relationships/settings" Target="settings.xml"/><Relationship Id="rId9" Type="http://schemas.openxmlformats.org/officeDocument/2006/relationships/hyperlink" Target="mailto:terese.ranek@katolsk.no" TargetMode="External"/><Relationship Id="rId13" Type="http://schemas.openxmlformats.org/officeDocument/2006/relationships/hyperlink" Target="https://bibel.no/nettbutikk/fargelegg-tidslinjen" TargetMode="External"/><Relationship Id="rId18" Type="http://schemas.openxmlformats.org/officeDocument/2006/relationships/hyperlink" Target="https://katekese.no/kateketer/kateketseminarer/velkommen-til-helddagsseminar/" TargetMode="External"/><Relationship Id="rId39" Type="http://schemas.openxmlformats.org/officeDocument/2006/relationships/image" Target="media/image2.png"/><Relationship Id="rId34" Type="http://schemas.openxmlformats.org/officeDocument/2006/relationships/hyperlink" Target="https://www.katolsk.no/" TargetMode="External"/><Relationship Id="rId50" Type="http://schemas.openxmlformats.org/officeDocument/2006/relationships/hyperlink" Target="https://stolavbok.no/produkt/midt-iblant-oss/" TargetMode="External"/><Relationship Id="rId55" Type="http://schemas.openxmlformats.org/officeDocument/2006/relationships/hyperlink" Target="https://blilys.no/katekese/youcat-for-kids-4-7-klas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690B1-3044-4A7E-A159-EEE3C96D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1</Pages>
  <Words>8</Words>
  <Characters>45</Characters>
  <Application>Microsoft Office Word</Application>
  <DocSecurity>0</DocSecurity>
  <Lines>1</Lines>
  <Paragraphs>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CharactersWithSpaces>
  <SharedDoc>false</SharedDoc>
  <HLinks>
    <vt:vector size="6" baseType="variant">
      <vt:variant>
        <vt:i4>4259886</vt:i4>
      </vt:variant>
      <vt:variant>
        <vt:i4>0</vt:i4>
      </vt:variant>
      <vt:variant>
        <vt:i4>0</vt:i4>
      </vt:variant>
      <vt:variant>
        <vt:i4>5</vt:i4>
      </vt:variant>
      <vt:variant>
        <vt:lpwstr>mailto:terese.ranek@katolsk.no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Terese Ranek</dc:creator>
  <cp:keywords/>
  <dc:description/>
  <cp:lastModifiedBy>Terese Ranek</cp:lastModifiedBy>
  <cp:revision>6</cp:revision>
  <cp:lastPrinted>2026-08-07T12:56:00Z</cp:lastPrinted>
  <dcterms:created xsi:type="dcterms:W3CDTF">2026-08-05T11:32:00Z</dcterms:created>
  <dcterms:modified xsi:type="dcterms:W3CDTF">2026-08-08T06:08:00Z</dcterms:modified>
</cp:coreProperties>
</file>